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2250C" w14:textId="5C07FB7B" w:rsidR="00C04289" w:rsidRDefault="00C33541" w:rsidP="00C33541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SUBARRIENDO DE LOCAL COMERCIAL</w:t>
      </w:r>
    </w:p>
    <w:p w14:paraId="394785AF" w14:textId="07E068EA" w:rsidR="00C33541" w:rsidRDefault="00C33541" w:rsidP="00C33541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150810E4" w14:textId="77777777" w:rsidR="0048540E" w:rsidRDefault="00C33541" w:rsidP="00C3354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C33541">
        <w:rPr>
          <w:rFonts w:ascii="Arial" w:hAnsi="Arial" w:cs="Arial"/>
          <w:lang w:val="es-MX"/>
        </w:rPr>
        <w:t>Entre nosotros, de una parte</w:t>
      </w:r>
      <w:r w:rsidR="0048540E">
        <w:rPr>
          <w:rFonts w:ascii="Arial" w:hAnsi="Arial" w:cs="Arial"/>
          <w:lang w:val="es-MX"/>
        </w:rPr>
        <w:t>,</w:t>
      </w:r>
      <w:r w:rsidRPr="00C33541">
        <w:rPr>
          <w:rFonts w:ascii="Arial" w:hAnsi="Arial" w:cs="Arial"/>
          <w:lang w:val="es-MX"/>
        </w:rPr>
        <w:t xml:space="preserve"> </w:t>
      </w:r>
      <w:r w:rsidR="0048540E">
        <w:rPr>
          <w:rFonts w:ascii="Arial" w:hAnsi="Arial" w:cs="Arial"/>
          <w:b/>
          <w:bCs/>
          <w:lang w:val="es-MX"/>
        </w:rPr>
        <w:t>XXXXXXXXXXXX,</w:t>
      </w:r>
      <w:r w:rsidRPr="00C33541">
        <w:rPr>
          <w:rFonts w:ascii="Arial" w:hAnsi="Arial" w:cs="Arial"/>
          <w:lang w:val="es-MX"/>
        </w:rPr>
        <w:t xml:space="preserve"> mayor de edad y vecino de</w:t>
      </w:r>
      <w:r w:rsidR="0048540E">
        <w:rPr>
          <w:rFonts w:ascii="Arial" w:hAnsi="Arial" w:cs="Arial"/>
          <w:lang w:val="es-MX"/>
        </w:rPr>
        <w:t xml:space="preserve"> </w:t>
      </w:r>
      <w:r w:rsidR="0048540E">
        <w:rPr>
          <w:rFonts w:ascii="Arial" w:hAnsi="Arial" w:cs="Arial"/>
          <w:b/>
          <w:bCs/>
          <w:lang w:val="es-MX"/>
        </w:rPr>
        <w:t>XXXXXXXXXXXX,</w:t>
      </w:r>
      <w:r w:rsidRPr="00C33541">
        <w:rPr>
          <w:rFonts w:ascii="Arial" w:hAnsi="Arial" w:cs="Arial"/>
          <w:lang w:val="es-MX"/>
        </w:rPr>
        <w:t xml:space="preserve"> identificado con la cédula de ciudadanía N</w:t>
      </w:r>
      <w:r w:rsidR="0048540E">
        <w:rPr>
          <w:rFonts w:ascii="Arial" w:hAnsi="Arial" w:cs="Arial"/>
          <w:lang w:val="es-MX"/>
        </w:rPr>
        <w:t>o.</w:t>
      </w:r>
      <w:r w:rsidRPr="00C33541">
        <w:rPr>
          <w:rFonts w:ascii="Arial" w:hAnsi="Arial" w:cs="Arial"/>
          <w:lang w:val="es-MX"/>
        </w:rPr>
        <w:t xml:space="preserve"> </w:t>
      </w:r>
      <w:r w:rsidR="0048540E">
        <w:rPr>
          <w:rFonts w:ascii="Arial" w:hAnsi="Arial" w:cs="Arial"/>
          <w:b/>
          <w:bCs/>
          <w:lang w:val="es-MX"/>
        </w:rPr>
        <w:t>XXXXXXXXXX</w:t>
      </w:r>
      <w:r w:rsidRPr="00C33541">
        <w:rPr>
          <w:rFonts w:ascii="Arial" w:hAnsi="Arial" w:cs="Arial"/>
          <w:lang w:val="es-MX"/>
        </w:rPr>
        <w:t xml:space="preserve"> </w:t>
      </w:r>
      <w:r w:rsidR="0048540E">
        <w:rPr>
          <w:rFonts w:ascii="Arial" w:hAnsi="Arial" w:cs="Arial"/>
          <w:lang w:val="es-MX"/>
        </w:rPr>
        <w:t xml:space="preserve">de </w:t>
      </w:r>
      <w:r w:rsidR="0048540E">
        <w:rPr>
          <w:rFonts w:ascii="Arial" w:hAnsi="Arial" w:cs="Arial"/>
          <w:b/>
          <w:bCs/>
          <w:lang w:val="es-MX"/>
        </w:rPr>
        <w:t>XXXXXXXXX,</w:t>
      </w:r>
      <w:r w:rsidRPr="00C33541">
        <w:rPr>
          <w:rFonts w:ascii="Arial" w:hAnsi="Arial" w:cs="Arial"/>
          <w:lang w:val="es-MX"/>
        </w:rPr>
        <w:t xml:space="preserve"> quien en</w:t>
      </w:r>
      <w:r w:rsidR="0048540E">
        <w:rPr>
          <w:rFonts w:ascii="Arial" w:hAnsi="Arial" w:cs="Arial"/>
          <w:lang w:val="es-MX"/>
        </w:rPr>
        <w:t xml:space="preserve"> </w:t>
      </w:r>
      <w:r w:rsidRPr="00C33541">
        <w:rPr>
          <w:rFonts w:ascii="Arial" w:hAnsi="Arial" w:cs="Arial"/>
          <w:lang w:val="es-MX"/>
        </w:rPr>
        <w:t xml:space="preserve">lo sucesivo se denominará </w:t>
      </w:r>
      <w:r w:rsidR="0048540E" w:rsidRPr="0048540E">
        <w:rPr>
          <w:rFonts w:ascii="Arial" w:hAnsi="Arial" w:cs="Arial"/>
          <w:b/>
          <w:bCs/>
          <w:lang w:val="es-MX"/>
        </w:rPr>
        <w:t>EL SUBARRENDADOR,</w:t>
      </w:r>
      <w:r w:rsidR="0048540E" w:rsidRPr="00C33541">
        <w:rPr>
          <w:rFonts w:ascii="Arial" w:hAnsi="Arial" w:cs="Arial"/>
          <w:lang w:val="es-MX"/>
        </w:rPr>
        <w:t xml:space="preserve"> </w:t>
      </w:r>
      <w:r w:rsidRPr="00C33541">
        <w:rPr>
          <w:rFonts w:ascii="Arial" w:hAnsi="Arial" w:cs="Arial"/>
          <w:lang w:val="es-MX"/>
        </w:rPr>
        <w:t>y de la otra</w:t>
      </w:r>
      <w:r w:rsidR="0048540E">
        <w:rPr>
          <w:rFonts w:ascii="Arial" w:hAnsi="Arial" w:cs="Arial"/>
          <w:lang w:val="es-MX"/>
        </w:rPr>
        <w:t xml:space="preserve">, </w:t>
      </w:r>
      <w:r w:rsidR="0048540E">
        <w:rPr>
          <w:rFonts w:ascii="Arial" w:hAnsi="Arial" w:cs="Arial"/>
          <w:b/>
          <w:bCs/>
          <w:lang w:val="es-MX"/>
        </w:rPr>
        <w:t xml:space="preserve">XXXXXXXXXXXX, </w:t>
      </w:r>
      <w:r w:rsidRPr="00C33541">
        <w:rPr>
          <w:rFonts w:ascii="Arial" w:hAnsi="Arial" w:cs="Arial"/>
          <w:lang w:val="es-MX"/>
        </w:rPr>
        <w:t xml:space="preserve">también mayor de edad, vecino de </w:t>
      </w:r>
      <w:r w:rsidR="0048540E">
        <w:rPr>
          <w:rFonts w:ascii="Arial" w:hAnsi="Arial" w:cs="Arial"/>
          <w:b/>
          <w:bCs/>
          <w:lang w:val="es-MX"/>
        </w:rPr>
        <w:t>XXXXXXXXXX,</w:t>
      </w:r>
      <w:r w:rsidRPr="00C33541">
        <w:rPr>
          <w:rFonts w:ascii="Arial" w:hAnsi="Arial" w:cs="Arial"/>
          <w:lang w:val="es-MX"/>
        </w:rPr>
        <w:t xml:space="preserve"> identificado con la cédula de ciudadanía N</w:t>
      </w:r>
      <w:r w:rsidR="0048540E">
        <w:rPr>
          <w:rFonts w:ascii="Arial" w:hAnsi="Arial" w:cs="Arial"/>
          <w:lang w:val="es-MX"/>
        </w:rPr>
        <w:t>o.</w:t>
      </w:r>
      <w:r w:rsidRPr="00C33541">
        <w:rPr>
          <w:rFonts w:ascii="Arial" w:hAnsi="Arial" w:cs="Arial"/>
          <w:lang w:val="es-MX"/>
        </w:rPr>
        <w:t xml:space="preserve"> </w:t>
      </w:r>
      <w:r w:rsidR="0048540E">
        <w:rPr>
          <w:rFonts w:ascii="Arial" w:hAnsi="Arial" w:cs="Arial"/>
          <w:b/>
          <w:bCs/>
          <w:lang w:val="es-MX"/>
        </w:rPr>
        <w:t>XXXXXXXX</w:t>
      </w:r>
      <w:r w:rsidRPr="00C33541">
        <w:rPr>
          <w:rFonts w:ascii="Arial" w:hAnsi="Arial" w:cs="Arial"/>
          <w:lang w:val="es-MX"/>
        </w:rPr>
        <w:t xml:space="preserve"> de </w:t>
      </w:r>
      <w:r w:rsidR="0048540E">
        <w:rPr>
          <w:rFonts w:ascii="Arial" w:hAnsi="Arial" w:cs="Arial"/>
          <w:b/>
          <w:bCs/>
          <w:lang w:val="es-MX"/>
        </w:rPr>
        <w:t>XXXXXXXXXX</w:t>
      </w:r>
      <w:r w:rsidRPr="00C33541">
        <w:rPr>
          <w:rFonts w:ascii="Arial" w:hAnsi="Arial" w:cs="Arial"/>
          <w:lang w:val="es-MX"/>
        </w:rPr>
        <w:t xml:space="preserve"> y en el texto del presente acto se designará simplemente</w:t>
      </w:r>
      <w:r w:rsidR="0048540E">
        <w:rPr>
          <w:rFonts w:ascii="Arial" w:hAnsi="Arial" w:cs="Arial"/>
          <w:lang w:val="es-MX"/>
        </w:rPr>
        <w:t xml:space="preserve"> </w:t>
      </w:r>
      <w:r w:rsidR="0048540E" w:rsidRPr="0048540E">
        <w:rPr>
          <w:rFonts w:ascii="Arial" w:hAnsi="Arial" w:cs="Arial"/>
          <w:b/>
          <w:bCs/>
          <w:lang w:val="es-MX"/>
        </w:rPr>
        <w:t>EL SUBARRENDATARIO,</w:t>
      </w:r>
      <w:r w:rsidR="0048540E" w:rsidRPr="00C33541">
        <w:rPr>
          <w:rFonts w:ascii="Arial" w:hAnsi="Arial" w:cs="Arial"/>
          <w:lang w:val="es-MX"/>
        </w:rPr>
        <w:t xml:space="preserve"> </w:t>
      </w:r>
      <w:r w:rsidRPr="00C33541">
        <w:rPr>
          <w:rFonts w:ascii="Arial" w:hAnsi="Arial" w:cs="Arial"/>
          <w:lang w:val="es-MX"/>
        </w:rPr>
        <w:t>hemos convenido celebrar un contrato de subarriendo que se regirá por las disposiciones legales</w:t>
      </w:r>
      <w:r w:rsidR="0048540E">
        <w:rPr>
          <w:rFonts w:ascii="Arial" w:hAnsi="Arial" w:cs="Arial"/>
          <w:b/>
          <w:bCs/>
          <w:lang w:val="es-MX"/>
        </w:rPr>
        <w:t xml:space="preserve"> </w:t>
      </w:r>
      <w:r w:rsidRPr="00C33541">
        <w:rPr>
          <w:rFonts w:ascii="Arial" w:hAnsi="Arial" w:cs="Arial"/>
          <w:lang w:val="es-MX"/>
        </w:rPr>
        <w:t>contenidas en el Código de Comercio para el arrendamiento de locales comerciales y, en especial, por las siguientes cláusulas:</w:t>
      </w:r>
    </w:p>
    <w:p w14:paraId="792F08A5" w14:textId="77777777" w:rsidR="0048540E" w:rsidRDefault="0048540E" w:rsidP="00C33541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48540E">
        <w:rPr>
          <w:rFonts w:ascii="Arial" w:hAnsi="Arial" w:cs="Arial"/>
          <w:b/>
          <w:bCs/>
          <w:lang w:val="es-MX"/>
        </w:rPr>
        <w:t>PRIMERA.</w:t>
      </w:r>
      <w:r w:rsidR="00C33541" w:rsidRPr="00C33541">
        <w:rPr>
          <w:rFonts w:ascii="Arial" w:hAnsi="Arial" w:cs="Arial"/>
          <w:lang w:val="es-MX"/>
        </w:rPr>
        <w:t xml:space="preserve"> Objeto.</w:t>
      </w:r>
      <w:r>
        <w:rPr>
          <w:rFonts w:ascii="Arial" w:hAnsi="Arial" w:cs="Arial"/>
          <w:lang w:val="es-MX"/>
        </w:rPr>
        <w:t xml:space="preserve"> </w:t>
      </w:r>
      <w:r w:rsidR="00C33541" w:rsidRPr="0048540E">
        <w:rPr>
          <w:rFonts w:ascii="Arial" w:hAnsi="Arial" w:cs="Arial"/>
          <w:b/>
          <w:bCs/>
          <w:lang w:val="es-MX"/>
        </w:rPr>
        <w:t>El SUBARRENDADOR</w:t>
      </w:r>
      <w:r w:rsidR="00C33541" w:rsidRPr="00C33541">
        <w:rPr>
          <w:rFonts w:ascii="Arial" w:hAnsi="Arial" w:cs="Arial"/>
          <w:lang w:val="es-MX"/>
        </w:rPr>
        <w:t xml:space="preserve"> concede al </w:t>
      </w:r>
      <w:r w:rsidR="00C33541" w:rsidRPr="0048540E">
        <w:rPr>
          <w:rFonts w:ascii="Arial" w:hAnsi="Arial" w:cs="Arial"/>
          <w:b/>
          <w:bCs/>
          <w:lang w:val="es-MX"/>
        </w:rPr>
        <w:t>SUBARRENDATARIO</w:t>
      </w:r>
      <w:r w:rsidR="00C33541" w:rsidRPr="00C33541">
        <w:rPr>
          <w:rFonts w:ascii="Arial" w:hAnsi="Arial" w:cs="Arial"/>
          <w:lang w:val="es-MX"/>
        </w:rPr>
        <w:t xml:space="preserve"> el goce parcial del local comercial ubicado en la siguiente dirección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XXXXXXXX, </w:t>
      </w:r>
      <w:r w:rsidR="00C33541" w:rsidRPr="00C33541">
        <w:rPr>
          <w:rFonts w:ascii="Arial" w:hAnsi="Arial" w:cs="Arial"/>
          <w:lang w:val="es-MX"/>
        </w:rPr>
        <w:t>correspondiente a la</w:t>
      </w:r>
      <w:r>
        <w:rPr>
          <w:rFonts w:ascii="Arial" w:hAnsi="Arial" w:cs="Arial"/>
          <w:b/>
          <w:bCs/>
          <w:lang w:val="es-MX"/>
        </w:rPr>
        <w:t xml:space="preserve"> </w:t>
      </w:r>
      <w:r w:rsidR="00C33541" w:rsidRPr="00C33541">
        <w:rPr>
          <w:rFonts w:ascii="Arial" w:hAnsi="Arial" w:cs="Arial"/>
          <w:lang w:val="es-MX"/>
        </w:rPr>
        <w:t xml:space="preserve">nomenclatura urbana de la ciudad de </w:t>
      </w:r>
      <w:r>
        <w:rPr>
          <w:rFonts w:ascii="Arial" w:hAnsi="Arial" w:cs="Arial"/>
          <w:b/>
          <w:bCs/>
          <w:lang w:val="es-MX"/>
        </w:rPr>
        <w:t>XXXXXXXXX,</w:t>
      </w:r>
      <w:r w:rsidR="00C33541" w:rsidRPr="00C33541">
        <w:rPr>
          <w:rFonts w:ascii="Arial" w:hAnsi="Arial" w:cs="Arial"/>
          <w:lang w:val="es-MX"/>
        </w:rPr>
        <w:t xml:space="preserve"> el cual ocupa en calidad de </w:t>
      </w:r>
      <w:r w:rsidRPr="0048540E">
        <w:rPr>
          <w:rFonts w:ascii="Arial" w:hAnsi="Arial" w:cs="Arial"/>
          <w:b/>
          <w:bCs/>
          <w:lang w:val="es-MX"/>
        </w:rPr>
        <w:t>ARRENDATARIO,</w:t>
      </w:r>
      <w:r w:rsidRPr="00C33541">
        <w:rPr>
          <w:rFonts w:ascii="Arial" w:hAnsi="Arial" w:cs="Arial"/>
          <w:lang w:val="es-MX"/>
        </w:rPr>
        <w:t xml:space="preserve"> </w:t>
      </w:r>
      <w:r w:rsidR="00C33541" w:rsidRPr="00C33541">
        <w:rPr>
          <w:rFonts w:ascii="Arial" w:hAnsi="Arial" w:cs="Arial"/>
          <w:lang w:val="es-MX"/>
        </w:rPr>
        <w:t xml:space="preserve">en virtud del contrato de arrendamiento celebrado el día </w:t>
      </w:r>
      <w:r>
        <w:rPr>
          <w:rFonts w:ascii="Arial" w:hAnsi="Arial" w:cs="Arial"/>
          <w:b/>
          <w:bCs/>
          <w:lang w:val="es-MX"/>
        </w:rPr>
        <w:t xml:space="preserve">XX </w:t>
      </w:r>
      <w:r w:rsidR="00C33541" w:rsidRPr="00C33541"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>XXXXXX</w:t>
      </w:r>
      <w:r w:rsidR="00C33541" w:rsidRPr="00C33541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XXXXXXX (20XX)</w:t>
      </w:r>
      <w:r w:rsidR="00C33541" w:rsidRPr="00C33541">
        <w:rPr>
          <w:rFonts w:ascii="Arial" w:hAnsi="Arial" w:cs="Arial"/>
          <w:lang w:val="es-MX"/>
        </w:rPr>
        <w:t xml:space="preserve"> con </w:t>
      </w:r>
      <w:r>
        <w:rPr>
          <w:rFonts w:ascii="Arial" w:hAnsi="Arial" w:cs="Arial"/>
          <w:b/>
          <w:bCs/>
          <w:lang w:val="es-MX"/>
        </w:rPr>
        <w:t>XXXXXXXXXX.</w:t>
      </w:r>
      <w:r w:rsidR="00C33541" w:rsidRPr="00C33541">
        <w:rPr>
          <w:rFonts w:ascii="Arial" w:hAnsi="Arial" w:cs="Arial"/>
          <w:lang w:val="es-MX"/>
        </w:rPr>
        <w:t xml:space="preserve"> La parte del inmueble que se subarrienda es la que a continuación se indica: </w:t>
      </w:r>
      <w:r>
        <w:rPr>
          <w:rFonts w:ascii="Arial" w:hAnsi="Arial" w:cs="Arial"/>
          <w:b/>
          <w:bCs/>
          <w:lang w:val="es-MX"/>
        </w:rPr>
        <w:t>XXXXXXXXXXXXXXXXXXX</w:t>
      </w:r>
    </w:p>
    <w:p w14:paraId="6396A9C3" w14:textId="51B1216B" w:rsidR="0048540E" w:rsidRPr="0048540E" w:rsidRDefault="0048540E" w:rsidP="00C33541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48540E">
        <w:rPr>
          <w:rFonts w:ascii="Arial" w:hAnsi="Arial" w:cs="Arial"/>
          <w:b/>
          <w:bCs/>
          <w:lang w:val="es-MX"/>
        </w:rPr>
        <w:t xml:space="preserve">SEGUNDA. </w:t>
      </w:r>
      <w:r w:rsidR="00C33541" w:rsidRPr="00C33541">
        <w:rPr>
          <w:rFonts w:ascii="Arial" w:hAnsi="Arial" w:cs="Arial"/>
          <w:lang w:val="es-MX"/>
        </w:rPr>
        <w:t>Linderos.</w:t>
      </w:r>
      <w:r>
        <w:rPr>
          <w:rFonts w:ascii="Arial" w:hAnsi="Arial" w:cs="Arial"/>
          <w:lang w:val="es-MX"/>
        </w:rPr>
        <w:t xml:space="preserve"> </w:t>
      </w:r>
      <w:r w:rsidR="00C33541" w:rsidRPr="00C33541">
        <w:rPr>
          <w:rFonts w:ascii="Arial" w:hAnsi="Arial" w:cs="Arial"/>
          <w:lang w:val="es-MX"/>
        </w:rPr>
        <w:t xml:space="preserve">El local comercial al cual pertenece la parte subarrendada tiene los siguientes linderos: </w:t>
      </w:r>
      <w:r>
        <w:rPr>
          <w:rFonts w:ascii="Arial" w:hAnsi="Arial" w:cs="Arial"/>
          <w:b/>
          <w:bCs/>
          <w:lang w:val="es-MX"/>
        </w:rPr>
        <w:t>XXXXXXXXXXXXXXXXXXXXXXXXXXXXX</w:t>
      </w:r>
    </w:p>
    <w:p w14:paraId="0B6CD606" w14:textId="77777777" w:rsidR="0048540E" w:rsidRDefault="0048540E" w:rsidP="00C3354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8540E">
        <w:rPr>
          <w:rFonts w:ascii="Arial" w:hAnsi="Arial" w:cs="Arial"/>
          <w:b/>
          <w:bCs/>
          <w:lang w:val="es-MX"/>
        </w:rPr>
        <w:t>TERCERA.</w:t>
      </w:r>
      <w:r w:rsidRPr="00C33541">
        <w:rPr>
          <w:rFonts w:ascii="Arial" w:hAnsi="Arial" w:cs="Arial"/>
          <w:lang w:val="es-MX"/>
        </w:rPr>
        <w:t xml:space="preserve"> </w:t>
      </w:r>
      <w:r w:rsidR="00C33541" w:rsidRPr="00C33541">
        <w:rPr>
          <w:rFonts w:ascii="Arial" w:hAnsi="Arial" w:cs="Arial"/>
          <w:lang w:val="es-MX"/>
        </w:rPr>
        <w:t>Precio.</w:t>
      </w:r>
      <w:r>
        <w:rPr>
          <w:rFonts w:ascii="Arial" w:hAnsi="Arial" w:cs="Arial"/>
          <w:lang w:val="es-MX"/>
        </w:rPr>
        <w:t xml:space="preserve"> </w:t>
      </w:r>
      <w:r w:rsidR="00C33541" w:rsidRPr="0048540E">
        <w:rPr>
          <w:rFonts w:ascii="Arial" w:hAnsi="Arial" w:cs="Arial"/>
          <w:b/>
          <w:bCs/>
          <w:lang w:val="es-MX"/>
        </w:rPr>
        <w:t>El SUBARRENDATARIO</w:t>
      </w:r>
      <w:r w:rsidR="00C33541" w:rsidRPr="00C33541">
        <w:rPr>
          <w:rFonts w:ascii="Arial" w:hAnsi="Arial" w:cs="Arial"/>
          <w:lang w:val="es-MX"/>
        </w:rPr>
        <w:t xml:space="preserve"> se obliga a pagar por concepto de canon de subarriendo la suma de </w:t>
      </w:r>
      <w:r>
        <w:rPr>
          <w:rFonts w:ascii="Arial" w:hAnsi="Arial" w:cs="Arial"/>
          <w:b/>
          <w:bCs/>
          <w:lang w:val="es-MX"/>
        </w:rPr>
        <w:t>XXXXXXXXXX</w:t>
      </w:r>
      <w:r w:rsidR="00C33541" w:rsidRPr="0048540E">
        <w:rPr>
          <w:rFonts w:ascii="Arial" w:hAnsi="Arial" w:cs="Arial"/>
          <w:b/>
          <w:bCs/>
          <w:lang w:val="es-MX"/>
        </w:rPr>
        <w:t xml:space="preserve"> ($</w:t>
      </w:r>
      <w:r>
        <w:rPr>
          <w:rFonts w:ascii="Arial" w:hAnsi="Arial" w:cs="Arial"/>
          <w:b/>
          <w:bCs/>
          <w:lang w:val="es-MX"/>
        </w:rPr>
        <w:t xml:space="preserve"> XXXXXXXX</w:t>
      </w:r>
      <w:r w:rsidR="00C33541" w:rsidRPr="0048540E">
        <w:rPr>
          <w:rFonts w:ascii="Arial" w:hAnsi="Arial" w:cs="Arial"/>
          <w:b/>
          <w:bCs/>
          <w:lang w:val="es-MX"/>
        </w:rPr>
        <w:t>)</w:t>
      </w:r>
      <w:r w:rsidR="00C33541" w:rsidRPr="00C33541">
        <w:rPr>
          <w:rFonts w:ascii="Arial" w:hAnsi="Arial" w:cs="Arial"/>
          <w:lang w:val="es-MX"/>
        </w:rPr>
        <w:t xml:space="preserve"> pesos mensuales, que se entregará</w:t>
      </w:r>
      <w:r>
        <w:rPr>
          <w:rFonts w:ascii="Arial" w:hAnsi="Arial" w:cs="Arial"/>
          <w:b/>
          <w:bCs/>
          <w:lang w:val="es-MX"/>
        </w:rPr>
        <w:t xml:space="preserve"> </w:t>
      </w:r>
      <w:r w:rsidR="00C33541" w:rsidRPr="00C33541">
        <w:rPr>
          <w:rFonts w:ascii="Arial" w:hAnsi="Arial" w:cs="Arial"/>
          <w:lang w:val="es-MX"/>
        </w:rPr>
        <w:t xml:space="preserve">al </w:t>
      </w:r>
      <w:r w:rsidR="00C33541" w:rsidRPr="0048540E">
        <w:rPr>
          <w:rFonts w:ascii="Arial" w:hAnsi="Arial" w:cs="Arial"/>
          <w:b/>
          <w:bCs/>
          <w:lang w:val="es-MX"/>
        </w:rPr>
        <w:t>SUBARRENDADOR</w:t>
      </w:r>
      <w:r w:rsidR="00C33541" w:rsidRPr="00C33541">
        <w:rPr>
          <w:rFonts w:ascii="Arial" w:hAnsi="Arial" w:cs="Arial"/>
          <w:lang w:val="es-MX"/>
        </w:rPr>
        <w:t xml:space="preserve"> o a su orden dentro de los </w:t>
      </w:r>
      <w:r>
        <w:rPr>
          <w:rFonts w:ascii="Arial" w:hAnsi="Arial" w:cs="Arial"/>
          <w:b/>
          <w:bCs/>
          <w:lang w:val="es-MX"/>
        </w:rPr>
        <w:t>XXXXXXX</w:t>
      </w:r>
      <w:r w:rsidR="00C33541" w:rsidRPr="0048540E">
        <w:rPr>
          <w:rFonts w:ascii="Arial" w:hAnsi="Arial" w:cs="Arial"/>
          <w:b/>
          <w:bCs/>
          <w:lang w:val="es-MX"/>
        </w:rPr>
        <w:t xml:space="preserve"> (</w:t>
      </w:r>
      <w:r>
        <w:rPr>
          <w:rFonts w:ascii="Arial" w:hAnsi="Arial" w:cs="Arial"/>
          <w:b/>
          <w:bCs/>
          <w:lang w:val="es-MX"/>
        </w:rPr>
        <w:t>XX</w:t>
      </w:r>
      <w:r w:rsidR="00C33541" w:rsidRPr="0048540E">
        <w:rPr>
          <w:rFonts w:ascii="Arial" w:hAnsi="Arial" w:cs="Arial"/>
          <w:b/>
          <w:bCs/>
          <w:lang w:val="es-MX"/>
        </w:rPr>
        <w:t>)</w:t>
      </w:r>
      <w:r w:rsidR="00C33541" w:rsidRPr="00C33541">
        <w:rPr>
          <w:rFonts w:ascii="Arial" w:hAnsi="Arial" w:cs="Arial"/>
          <w:lang w:val="es-MX"/>
        </w:rPr>
        <w:t xml:space="preserve"> días de cada mes en el local comercial al cual pertenece la porción subarrendada.</w:t>
      </w:r>
    </w:p>
    <w:p w14:paraId="15DD0EE4" w14:textId="77777777" w:rsidR="00316488" w:rsidRDefault="0048540E" w:rsidP="00C3354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8540E">
        <w:rPr>
          <w:rFonts w:ascii="Arial" w:hAnsi="Arial" w:cs="Arial"/>
          <w:b/>
          <w:bCs/>
          <w:lang w:val="es-MX"/>
        </w:rPr>
        <w:t>CUARTA.</w:t>
      </w:r>
      <w:r w:rsidR="00C33541" w:rsidRPr="00C33541">
        <w:rPr>
          <w:rFonts w:ascii="Arial" w:hAnsi="Arial" w:cs="Arial"/>
          <w:lang w:val="es-MX"/>
        </w:rPr>
        <w:t xml:space="preserve"> Destinación.</w:t>
      </w:r>
      <w:r>
        <w:rPr>
          <w:rFonts w:ascii="Arial" w:hAnsi="Arial" w:cs="Arial"/>
          <w:lang w:val="es-MX"/>
        </w:rPr>
        <w:t xml:space="preserve"> </w:t>
      </w:r>
      <w:r w:rsidR="00C33541" w:rsidRPr="00C33541">
        <w:rPr>
          <w:rFonts w:ascii="Arial" w:hAnsi="Arial" w:cs="Arial"/>
          <w:lang w:val="es-MX"/>
        </w:rPr>
        <w:t xml:space="preserve">El inmueble objeto del presente contrato será destinado a </w:t>
      </w:r>
      <w:r w:rsidR="00316488">
        <w:rPr>
          <w:rFonts w:ascii="Arial" w:hAnsi="Arial" w:cs="Arial"/>
          <w:b/>
          <w:bCs/>
          <w:lang w:val="es-MX"/>
        </w:rPr>
        <w:t>XXXXXXXXXXXXXXXXX.</w:t>
      </w:r>
    </w:p>
    <w:p w14:paraId="6D7A3BC1" w14:textId="77777777" w:rsidR="00316488" w:rsidRDefault="00316488" w:rsidP="00C3354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PARÁGRAFO. </w:t>
      </w:r>
      <w:r w:rsidR="00C33541" w:rsidRPr="00C33541">
        <w:rPr>
          <w:rFonts w:ascii="Arial" w:hAnsi="Arial" w:cs="Arial"/>
          <w:lang w:val="es-MX"/>
        </w:rPr>
        <w:t>Queda prohibida la destinación de la parte que se entrega en subarriendo para las siguientes actividades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XXXXXXXXXXX, </w:t>
      </w:r>
      <w:r w:rsidR="00C33541" w:rsidRPr="00C33541">
        <w:rPr>
          <w:rFonts w:ascii="Arial" w:hAnsi="Arial" w:cs="Arial"/>
          <w:lang w:val="es-MX"/>
        </w:rPr>
        <w:t xml:space="preserve">por ser expresamente consideradas como lesivas de los intereses del arrendador, según consta con el contrato contraído entre éste y el </w:t>
      </w:r>
      <w:r w:rsidR="00C33541" w:rsidRPr="00316488">
        <w:rPr>
          <w:rFonts w:ascii="Arial" w:hAnsi="Arial" w:cs="Arial"/>
          <w:b/>
          <w:bCs/>
          <w:lang w:val="es-MX"/>
        </w:rPr>
        <w:t>SUBARRENDADOR.</w:t>
      </w:r>
    </w:p>
    <w:p w14:paraId="5972D350" w14:textId="77777777" w:rsidR="00316488" w:rsidRDefault="00316488" w:rsidP="00C3354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16488">
        <w:rPr>
          <w:rFonts w:ascii="Arial" w:hAnsi="Arial" w:cs="Arial"/>
          <w:b/>
          <w:bCs/>
          <w:lang w:val="es-MX"/>
        </w:rPr>
        <w:t>QUINTA.</w:t>
      </w:r>
      <w:r w:rsidR="00C33541" w:rsidRPr="00C33541">
        <w:rPr>
          <w:rFonts w:ascii="Arial" w:hAnsi="Arial" w:cs="Arial"/>
          <w:lang w:val="es-MX"/>
        </w:rPr>
        <w:t xml:space="preserve"> Servicios.</w:t>
      </w:r>
      <w:r>
        <w:rPr>
          <w:rFonts w:ascii="Arial" w:hAnsi="Arial" w:cs="Arial"/>
          <w:lang w:val="es-MX"/>
        </w:rPr>
        <w:t xml:space="preserve"> </w:t>
      </w:r>
      <w:r w:rsidR="00C33541" w:rsidRPr="00C33541">
        <w:rPr>
          <w:rFonts w:ascii="Arial" w:hAnsi="Arial" w:cs="Arial"/>
          <w:lang w:val="es-MX"/>
        </w:rPr>
        <w:t xml:space="preserve">Quedan comprendidos dentro del contrato los servicios públicos de </w:t>
      </w:r>
      <w:r>
        <w:rPr>
          <w:rFonts w:ascii="Arial" w:hAnsi="Arial" w:cs="Arial"/>
          <w:b/>
          <w:bCs/>
          <w:lang w:val="es-MX"/>
        </w:rPr>
        <w:t>XXXXXXXXXX</w:t>
      </w:r>
      <w:r w:rsidR="00C33541" w:rsidRPr="00C33541">
        <w:rPr>
          <w:rFonts w:ascii="Arial" w:hAnsi="Arial" w:cs="Arial"/>
          <w:lang w:val="es-MX"/>
        </w:rPr>
        <w:t xml:space="preserve"> que correrán a cargo de</w:t>
      </w:r>
      <w:r w:rsidR="00C33541" w:rsidRPr="00C33541">
        <w:rPr>
          <w:rFonts w:ascii="Arial" w:hAnsi="Arial" w:cs="Arial"/>
          <w:lang w:val="es-MX"/>
        </w:rPr>
        <w:tab/>
      </w:r>
      <w:r>
        <w:rPr>
          <w:rFonts w:ascii="Arial" w:hAnsi="Arial" w:cs="Arial"/>
          <w:b/>
          <w:bCs/>
          <w:lang w:val="es-MX"/>
        </w:rPr>
        <w:t xml:space="preserve">XXXXXXXXX </w:t>
      </w:r>
      <w:r w:rsidR="00C33541" w:rsidRPr="00C33541">
        <w:rPr>
          <w:rFonts w:ascii="Arial" w:hAnsi="Arial" w:cs="Arial"/>
          <w:lang w:val="es-MX"/>
        </w:rPr>
        <w:t>de</w:t>
      </w:r>
      <w:r>
        <w:rPr>
          <w:rFonts w:ascii="Arial" w:hAnsi="Arial" w:cs="Arial"/>
          <w:b/>
          <w:bCs/>
          <w:lang w:val="es-MX"/>
        </w:rPr>
        <w:t xml:space="preserve"> </w:t>
      </w:r>
      <w:r w:rsidR="00C33541" w:rsidRPr="00C33541">
        <w:rPr>
          <w:rFonts w:ascii="Arial" w:hAnsi="Arial" w:cs="Arial"/>
          <w:lang w:val="es-MX"/>
        </w:rPr>
        <w:t>acuerdo con la facturación de la empresa encargada de prestarlos.</w:t>
      </w:r>
    </w:p>
    <w:p w14:paraId="6268093A" w14:textId="77777777" w:rsidR="00316488" w:rsidRDefault="00316488" w:rsidP="00C3354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16488">
        <w:rPr>
          <w:rFonts w:ascii="Arial" w:hAnsi="Arial" w:cs="Arial"/>
          <w:b/>
          <w:bCs/>
          <w:lang w:val="es-MX"/>
        </w:rPr>
        <w:t>SEXTA.</w:t>
      </w:r>
      <w:r w:rsidR="00C33541" w:rsidRPr="00C33541">
        <w:rPr>
          <w:rFonts w:ascii="Arial" w:hAnsi="Arial" w:cs="Arial"/>
          <w:lang w:val="es-MX"/>
        </w:rPr>
        <w:t xml:space="preserve"> Mejoras.</w:t>
      </w:r>
      <w:r>
        <w:rPr>
          <w:rFonts w:ascii="Arial" w:hAnsi="Arial" w:cs="Arial"/>
          <w:lang w:val="es-MX"/>
        </w:rPr>
        <w:t xml:space="preserve"> </w:t>
      </w:r>
      <w:r w:rsidR="00C33541" w:rsidRPr="00316488">
        <w:rPr>
          <w:rFonts w:ascii="Arial" w:hAnsi="Arial" w:cs="Arial"/>
          <w:b/>
          <w:bCs/>
          <w:lang w:val="es-MX"/>
        </w:rPr>
        <w:t>El SUBARRENDATARIO</w:t>
      </w:r>
      <w:r w:rsidR="00C33541" w:rsidRPr="00C33541">
        <w:rPr>
          <w:rFonts w:ascii="Arial" w:hAnsi="Arial" w:cs="Arial"/>
          <w:lang w:val="es-MX"/>
        </w:rPr>
        <w:t xml:space="preserve"> se compromete a realizar las mejoras locativas y aquéllas que sean necesarias por hechos suyos o de sus dependientes y se compromete a restituir la parte del inmueble subarrendada en el mismo estado que la recibió, de conformidad con la hoja de inventario que se anexa y forma parte integrante de este contrato, salvo el deterioro natural que sufren los bienes con su uso legítimo.</w:t>
      </w:r>
    </w:p>
    <w:p w14:paraId="2ACE263A" w14:textId="77777777" w:rsidR="00316488" w:rsidRDefault="00316488" w:rsidP="00C3354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16488">
        <w:rPr>
          <w:rFonts w:ascii="Arial" w:hAnsi="Arial" w:cs="Arial"/>
          <w:b/>
          <w:bCs/>
          <w:lang w:val="es-MX"/>
        </w:rPr>
        <w:t>SÉPTIMA.</w:t>
      </w:r>
      <w:r w:rsidR="00C33541" w:rsidRPr="00C33541">
        <w:rPr>
          <w:rFonts w:ascii="Arial" w:hAnsi="Arial" w:cs="Arial"/>
          <w:lang w:val="es-MX"/>
        </w:rPr>
        <w:t xml:space="preserve"> Duración. La duración del presente contrato es de un año, contado desde el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 </w:t>
      </w:r>
      <w:r w:rsidR="00C33541" w:rsidRPr="00C33541">
        <w:rPr>
          <w:rFonts w:ascii="Arial" w:hAnsi="Arial" w:cs="Arial"/>
          <w:lang w:val="es-MX"/>
        </w:rPr>
        <w:t>de</w:t>
      </w:r>
      <w:r>
        <w:rPr>
          <w:rFonts w:ascii="Arial" w:hAnsi="Arial" w:cs="Arial"/>
          <w:b/>
          <w:bCs/>
          <w:lang w:val="es-MX"/>
        </w:rPr>
        <w:t xml:space="preserve"> XXXXXXXX</w:t>
      </w:r>
      <w:r w:rsidR="00C33541" w:rsidRPr="00C33541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XXXXXXXXXX (20XX).</w:t>
      </w:r>
      <w:r w:rsidR="00C33541" w:rsidRPr="00C33541">
        <w:rPr>
          <w:rFonts w:ascii="Arial" w:hAnsi="Arial" w:cs="Arial"/>
          <w:lang w:val="es-MX"/>
        </w:rPr>
        <w:t xml:space="preserve"> El contrato se entenderá prorrogado por un término igual si ninguna de las partes manifiesta su intención de darlo por terminado por lo menos con un mes de antelación a la fecha de vencimiento.</w:t>
      </w:r>
    </w:p>
    <w:p w14:paraId="037FCF52" w14:textId="77777777" w:rsidR="00316488" w:rsidRDefault="00316488" w:rsidP="00316488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16488">
        <w:rPr>
          <w:rFonts w:ascii="Arial" w:hAnsi="Arial" w:cs="Arial"/>
          <w:b/>
          <w:bCs/>
          <w:lang w:val="es-MX"/>
        </w:rPr>
        <w:lastRenderedPageBreak/>
        <w:t>OCTAVA.</w:t>
      </w:r>
      <w:r w:rsidRPr="00C33541">
        <w:rPr>
          <w:rFonts w:ascii="Arial" w:hAnsi="Arial" w:cs="Arial"/>
          <w:lang w:val="es-MX"/>
        </w:rPr>
        <w:t xml:space="preserve"> </w:t>
      </w:r>
      <w:r w:rsidR="00C33541" w:rsidRPr="00C33541">
        <w:rPr>
          <w:rFonts w:ascii="Arial" w:hAnsi="Arial" w:cs="Arial"/>
          <w:lang w:val="es-MX"/>
        </w:rPr>
        <w:t>Causales de Terminación.</w:t>
      </w:r>
      <w:r>
        <w:rPr>
          <w:rFonts w:ascii="Arial" w:hAnsi="Arial" w:cs="Arial"/>
          <w:lang w:val="es-MX"/>
        </w:rPr>
        <w:t xml:space="preserve"> </w:t>
      </w:r>
      <w:r w:rsidR="00C33541" w:rsidRPr="00C33541">
        <w:rPr>
          <w:rFonts w:ascii="Arial" w:hAnsi="Arial" w:cs="Arial"/>
          <w:lang w:val="es-MX"/>
        </w:rPr>
        <w:t>Además de la causal de terminación contenida en la cláusula anterior, el subarrendador podrá dar por terminado el contrato en cualquier momento cuando sobrevenga una de las circunstancias que a continuación se señalan:</w:t>
      </w:r>
    </w:p>
    <w:p w14:paraId="0F1B741C" w14:textId="446C22CC" w:rsidR="00316488" w:rsidRDefault="00C33541" w:rsidP="00316488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C33541">
        <w:rPr>
          <w:rFonts w:ascii="Arial" w:hAnsi="Arial" w:cs="Arial"/>
          <w:lang w:val="es-MX"/>
        </w:rPr>
        <w:t>a) por la mora en el pago de uno de los cánones de arrendamiento;</w:t>
      </w:r>
    </w:p>
    <w:p w14:paraId="09E35EAE" w14:textId="77777777" w:rsidR="00316488" w:rsidRDefault="00C33541" w:rsidP="00316488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C33541">
        <w:rPr>
          <w:rFonts w:ascii="Arial" w:hAnsi="Arial" w:cs="Arial"/>
          <w:lang w:val="es-MX"/>
        </w:rPr>
        <w:t>b) por la abusiva destinación del local para actividades diferentes de las autorizadas;</w:t>
      </w:r>
    </w:p>
    <w:p w14:paraId="6D7D276A" w14:textId="77777777" w:rsidR="00316488" w:rsidRDefault="00C33541" w:rsidP="00316488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C33541">
        <w:rPr>
          <w:rFonts w:ascii="Arial" w:hAnsi="Arial" w:cs="Arial"/>
          <w:lang w:val="es-MX"/>
        </w:rPr>
        <w:t xml:space="preserve">c) por el hecho de no pagar </w:t>
      </w:r>
      <w:r w:rsidR="00316488" w:rsidRPr="00316488">
        <w:rPr>
          <w:rFonts w:ascii="Arial" w:hAnsi="Arial" w:cs="Arial"/>
          <w:b/>
          <w:bCs/>
          <w:lang w:val="es-MX"/>
        </w:rPr>
        <w:t>EL SUBARRENDATARIO</w:t>
      </w:r>
      <w:r w:rsidR="00316488" w:rsidRPr="00C33541">
        <w:rPr>
          <w:rFonts w:ascii="Arial" w:hAnsi="Arial" w:cs="Arial"/>
          <w:lang w:val="es-MX"/>
        </w:rPr>
        <w:t xml:space="preserve"> </w:t>
      </w:r>
      <w:r w:rsidRPr="00C33541">
        <w:rPr>
          <w:rFonts w:ascii="Arial" w:hAnsi="Arial" w:cs="Arial"/>
          <w:lang w:val="es-MX"/>
        </w:rPr>
        <w:t>oportunamente los servicios públicos a que está obligado en virtud de este convenio;</w:t>
      </w:r>
    </w:p>
    <w:p w14:paraId="3F17A8F4" w14:textId="77777777" w:rsidR="00316488" w:rsidRDefault="00C33541" w:rsidP="00316488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C33541">
        <w:rPr>
          <w:rFonts w:ascii="Arial" w:hAnsi="Arial" w:cs="Arial"/>
          <w:lang w:val="es-MX"/>
        </w:rPr>
        <w:t xml:space="preserve">d) por el hecho de solicitar </w:t>
      </w:r>
      <w:r w:rsidR="00316488" w:rsidRPr="00316488">
        <w:rPr>
          <w:rFonts w:ascii="Arial" w:hAnsi="Arial" w:cs="Arial"/>
          <w:b/>
          <w:bCs/>
          <w:lang w:val="es-MX"/>
        </w:rPr>
        <w:t>EL SUBARRENDATARIO</w:t>
      </w:r>
      <w:r w:rsidR="00316488" w:rsidRPr="00C33541">
        <w:rPr>
          <w:rFonts w:ascii="Arial" w:hAnsi="Arial" w:cs="Arial"/>
          <w:lang w:val="es-MX"/>
        </w:rPr>
        <w:t xml:space="preserve"> </w:t>
      </w:r>
      <w:r w:rsidRPr="00C33541">
        <w:rPr>
          <w:rFonts w:ascii="Arial" w:hAnsi="Arial" w:cs="Arial"/>
          <w:lang w:val="es-MX"/>
        </w:rPr>
        <w:t>o sus acreedores la iniciación del trámite de liquidación obligatoria y</w:t>
      </w:r>
    </w:p>
    <w:p w14:paraId="6B9383F1" w14:textId="77777777" w:rsidR="00316488" w:rsidRDefault="00C33541" w:rsidP="00316488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C33541">
        <w:rPr>
          <w:rFonts w:ascii="Arial" w:hAnsi="Arial" w:cs="Arial"/>
          <w:lang w:val="es-MX"/>
        </w:rPr>
        <w:t>e) por el incumplimiento de una cualquiera de las obligaciones derivadas de este documento. La anterior determinación sin</w:t>
      </w:r>
      <w:r w:rsidR="00316488">
        <w:rPr>
          <w:rFonts w:ascii="Arial" w:hAnsi="Arial" w:cs="Arial"/>
          <w:lang w:val="es-MX"/>
        </w:rPr>
        <w:t xml:space="preserve"> </w:t>
      </w:r>
      <w:r w:rsidRPr="00C33541">
        <w:rPr>
          <w:rFonts w:ascii="Arial" w:hAnsi="Arial" w:cs="Arial"/>
          <w:lang w:val="es-MX"/>
        </w:rPr>
        <w:t xml:space="preserve">desmedro de la acción de indemnización de perjuicios que </w:t>
      </w:r>
      <w:r w:rsidR="00316488" w:rsidRPr="00316488">
        <w:rPr>
          <w:rFonts w:ascii="Arial" w:hAnsi="Arial" w:cs="Arial"/>
          <w:b/>
          <w:bCs/>
          <w:lang w:val="es-MX"/>
        </w:rPr>
        <w:t>EL SUBARRENDADOR</w:t>
      </w:r>
      <w:r w:rsidR="00316488" w:rsidRPr="00C33541">
        <w:rPr>
          <w:rFonts w:ascii="Arial" w:hAnsi="Arial" w:cs="Arial"/>
          <w:lang w:val="es-MX"/>
        </w:rPr>
        <w:t xml:space="preserve"> </w:t>
      </w:r>
      <w:r w:rsidRPr="00C33541">
        <w:rPr>
          <w:rFonts w:ascii="Arial" w:hAnsi="Arial" w:cs="Arial"/>
          <w:lang w:val="es-MX"/>
        </w:rPr>
        <w:t>podrá iniciar ante la justicia ordinaria.</w:t>
      </w:r>
    </w:p>
    <w:p w14:paraId="1741F0D4" w14:textId="7BDC4423" w:rsidR="00C33541" w:rsidRDefault="00316488" w:rsidP="00AB094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316488">
        <w:rPr>
          <w:rFonts w:ascii="Arial" w:hAnsi="Arial" w:cs="Arial"/>
          <w:b/>
          <w:bCs/>
          <w:lang w:val="es-MX"/>
        </w:rPr>
        <w:t>NOVENA.</w:t>
      </w:r>
      <w:r w:rsidR="00C33541" w:rsidRPr="00C33541">
        <w:rPr>
          <w:rFonts w:ascii="Arial" w:hAnsi="Arial" w:cs="Arial"/>
          <w:lang w:val="es-MX"/>
        </w:rPr>
        <w:t xml:space="preserve"> Gastos.</w:t>
      </w:r>
      <w:r>
        <w:rPr>
          <w:rFonts w:ascii="Arial" w:hAnsi="Arial" w:cs="Arial"/>
          <w:lang w:val="es-MX"/>
        </w:rPr>
        <w:t xml:space="preserve"> </w:t>
      </w:r>
      <w:r w:rsidR="00C33541" w:rsidRPr="00C33541">
        <w:rPr>
          <w:rFonts w:ascii="Arial" w:hAnsi="Arial" w:cs="Arial"/>
          <w:lang w:val="es-MX"/>
        </w:rPr>
        <w:t xml:space="preserve">Los gastos que se causen por la celebración y legalización de este contrato correrán a cargo de </w:t>
      </w:r>
      <w:r>
        <w:rPr>
          <w:rFonts w:ascii="Arial" w:hAnsi="Arial" w:cs="Arial"/>
          <w:b/>
          <w:bCs/>
          <w:lang w:val="es-MX"/>
        </w:rPr>
        <w:t>XXXXXXXX.</w:t>
      </w:r>
      <w:r w:rsidR="00C33541" w:rsidRPr="00C33541">
        <w:rPr>
          <w:rFonts w:ascii="Arial" w:hAnsi="Arial" w:cs="Arial"/>
          <w:lang w:val="es-MX"/>
        </w:rPr>
        <w:t xml:space="preserve"> En señal de conformidad, las partes suscriben este documento en </w:t>
      </w:r>
      <w:r>
        <w:rPr>
          <w:rFonts w:ascii="Arial" w:hAnsi="Arial" w:cs="Arial"/>
          <w:b/>
          <w:bCs/>
          <w:lang w:val="es-MX"/>
        </w:rPr>
        <w:t>XXXXXX (XX)</w:t>
      </w:r>
      <w:r w:rsidR="00C33541" w:rsidRPr="00C33541">
        <w:rPr>
          <w:rFonts w:ascii="Arial" w:hAnsi="Arial" w:cs="Arial"/>
          <w:lang w:val="es-MX"/>
        </w:rPr>
        <w:t xml:space="preserve"> ejemplares del mismo tenor,</w:t>
      </w:r>
      <w:r>
        <w:rPr>
          <w:rFonts w:ascii="Arial" w:hAnsi="Arial" w:cs="Arial"/>
          <w:lang w:val="es-MX"/>
        </w:rPr>
        <w:t xml:space="preserve"> </w:t>
      </w:r>
      <w:r w:rsidR="00C33541" w:rsidRPr="00C33541">
        <w:rPr>
          <w:rFonts w:ascii="Arial" w:hAnsi="Arial" w:cs="Arial"/>
          <w:lang w:val="es-MX"/>
        </w:rPr>
        <w:t>ante testigos hábiles, siendo los</w:t>
      </w:r>
      <w:r w:rsidR="00AB094D">
        <w:rPr>
          <w:rFonts w:ascii="Arial" w:hAnsi="Arial" w:cs="Arial"/>
          <w:b/>
          <w:bCs/>
          <w:lang w:val="es-MX"/>
        </w:rPr>
        <w:t xml:space="preserve"> XX</w:t>
      </w:r>
      <w:r w:rsidR="00C33541" w:rsidRPr="00C33541">
        <w:rPr>
          <w:rFonts w:ascii="Arial" w:hAnsi="Arial" w:cs="Arial"/>
          <w:lang w:val="es-MX"/>
        </w:rPr>
        <w:t xml:space="preserve"> días del mes de </w:t>
      </w:r>
      <w:r w:rsidR="00AB094D" w:rsidRPr="00AB094D">
        <w:rPr>
          <w:rFonts w:ascii="Arial" w:hAnsi="Arial" w:cs="Arial"/>
          <w:b/>
          <w:bCs/>
          <w:lang w:val="es-MX"/>
        </w:rPr>
        <w:t>XXXXXXXX</w:t>
      </w:r>
      <w:r w:rsidR="00C33541" w:rsidRPr="00C33541">
        <w:rPr>
          <w:rFonts w:ascii="Arial" w:hAnsi="Arial" w:cs="Arial"/>
          <w:lang w:val="es-MX"/>
        </w:rPr>
        <w:t xml:space="preserve"> de </w:t>
      </w:r>
      <w:r w:rsidR="00AB094D">
        <w:rPr>
          <w:rFonts w:ascii="Arial" w:hAnsi="Arial" w:cs="Arial"/>
          <w:b/>
          <w:bCs/>
          <w:lang w:val="es-MX"/>
        </w:rPr>
        <w:t>XXXXXXXXXX (20XX).</w:t>
      </w:r>
    </w:p>
    <w:p w14:paraId="4C2EFA42" w14:textId="4143A672" w:rsidR="00AB094D" w:rsidRDefault="00AB094D" w:rsidP="00AB094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5B552F8A" w14:textId="03D96320" w:rsidR="00AB094D" w:rsidRDefault="00AB094D" w:rsidP="00AB094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45BC77AD" w14:textId="6A47F266" w:rsidR="00AB094D" w:rsidRDefault="00AB094D" w:rsidP="00AB094D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652B28FD" w14:textId="501A8440" w:rsidR="00AB094D" w:rsidRDefault="00AB094D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PRIMERO: </w:t>
      </w:r>
      <w:r>
        <w:rPr>
          <w:rFonts w:ascii="Arial" w:hAnsi="Arial" w:cs="Arial"/>
          <w:lang w:val="es-MX"/>
        </w:rPr>
        <w:t>El artículo 518 del Código de Comercio, consagra que, “e</w:t>
      </w:r>
      <w:r w:rsidRPr="00AB094D">
        <w:rPr>
          <w:rFonts w:ascii="Arial" w:hAnsi="Arial" w:cs="Arial"/>
          <w:lang w:val="es-MX"/>
        </w:rPr>
        <w:t>l empresario que a título de arrendamiento haya ocupado no menos de dos años consecutivos un inmueble con un mismo establecimiento de comercio, tendrá derecho a la renovación del contrato al vencimiento del mismo</w:t>
      </w:r>
      <w:r>
        <w:rPr>
          <w:rFonts w:ascii="Arial" w:hAnsi="Arial" w:cs="Arial"/>
          <w:lang w:val="es-MX"/>
        </w:rPr>
        <w:t xml:space="preserve"> (..)”</w:t>
      </w:r>
    </w:p>
    <w:p w14:paraId="245078F2" w14:textId="7E719DF8" w:rsidR="00AB094D" w:rsidRDefault="00AB094D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SEGUNDO: </w:t>
      </w:r>
      <w:r>
        <w:rPr>
          <w:rFonts w:ascii="Arial" w:hAnsi="Arial" w:cs="Arial"/>
          <w:lang w:val="es-MX"/>
        </w:rPr>
        <w:t>Artículo 519 del Código de Comercio “l</w:t>
      </w:r>
      <w:r w:rsidRPr="00AB094D">
        <w:rPr>
          <w:rFonts w:ascii="Arial" w:hAnsi="Arial" w:cs="Arial"/>
          <w:lang w:val="es-MX"/>
        </w:rPr>
        <w:t>as diferencias que ocurran entre las partes en el momento de la renovación del contrato de arrendamiento se decidirán por el procedimiento verbal, con intervención de peritos.</w:t>
      </w:r>
      <w:r>
        <w:rPr>
          <w:rFonts w:ascii="Arial" w:hAnsi="Arial" w:cs="Arial"/>
          <w:lang w:val="es-MX"/>
        </w:rPr>
        <w:t>”</w:t>
      </w:r>
    </w:p>
    <w:p w14:paraId="67C62EB9" w14:textId="3356D7BD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TERCERO: </w:t>
      </w:r>
      <w:r>
        <w:rPr>
          <w:rFonts w:ascii="Arial" w:hAnsi="Arial" w:cs="Arial"/>
          <w:lang w:val="es-MX"/>
        </w:rPr>
        <w:t>Artículo 523 del Código de Comercio “e</w:t>
      </w:r>
      <w:r w:rsidRPr="00ED1C80">
        <w:rPr>
          <w:rFonts w:ascii="Arial" w:hAnsi="Arial" w:cs="Arial"/>
          <w:lang w:val="es-MX"/>
        </w:rPr>
        <w:t>l arrendatario no podrá, sin la autorización expresa o tácita del arrendador, subarrendar totalmente los locales o inmuebles, ni darles, en forma que lesione los derechos del arrendador, una destinación distinta a la prevista en el contrato</w:t>
      </w:r>
      <w:r>
        <w:rPr>
          <w:rFonts w:ascii="Arial" w:hAnsi="Arial" w:cs="Arial"/>
          <w:lang w:val="es-MX"/>
        </w:rPr>
        <w:t xml:space="preserve"> (…)”</w:t>
      </w:r>
    </w:p>
    <w:p w14:paraId="259F3BF6" w14:textId="68CC1F16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9D17D35" w14:textId="74BD61DF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0609F86" w14:textId="35D4A6BB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A0D1F9D" w14:textId="24828F0C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FB67E00" w14:textId="570C9A25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982569C" w14:textId="2DF4E605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lastRenderedPageBreak/>
        <w:t>_____________________</w:t>
      </w:r>
    </w:p>
    <w:p w14:paraId="2729229A" w14:textId="0CA2CB0A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subarrendador:</w:t>
      </w:r>
    </w:p>
    <w:p w14:paraId="5C53F421" w14:textId="4AB0B78D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787E70F7" w14:textId="25C09E48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984EF05" w14:textId="2BD27BDE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4E6C073" w14:textId="6371DC95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228340C" w14:textId="7B6163C2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23CFA8B" w14:textId="4C48DEEA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______________________</w:t>
      </w:r>
    </w:p>
    <w:p w14:paraId="229CA66E" w14:textId="3CE300BB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del subarrendatario:</w:t>
      </w:r>
    </w:p>
    <w:p w14:paraId="6B9FCCD0" w14:textId="2BCA2213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048A0314" w14:textId="3DA4D761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7E77828" w14:textId="05F98128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FDCA14A" w14:textId="5E2471D7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7303CC4" w14:textId="5098081D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37C235D" w14:textId="7C659706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05FC547" w14:textId="36E00BED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_______________________</w:t>
      </w:r>
    </w:p>
    <w:p w14:paraId="4C364DBA" w14:textId="07F968CD" w:rsidR="00ED1C80" w:rsidRDefault="00ED1C80" w:rsidP="00AB094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 de los testigos:</w:t>
      </w:r>
    </w:p>
    <w:p w14:paraId="4725806C" w14:textId="15DBD540" w:rsidR="00C33541" w:rsidRPr="00C33541" w:rsidRDefault="00ED1C80" w:rsidP="00C3354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  <w:r w:rsidR="00C33541">
        <w:rPr>
          <w:rFonts w:ascii="Arial" w:hAnsi="Arial" w:cs="Arial"/>
          <w:lang w:val="es-MX"/>
        </w:rPr>
        <w:t xml:space="preserve"> </w:t>
      </w:r>
    </w:p>
    <w:sectPr w:rsidR="00C33541" w:rsidRPr="00C33541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541"/>
    <w:rsid w:val="00267B9B"/>
    <w:rsid w:val="00316488"/>
    <w:rsid w:val="0048540E"/>
    <w:rsid w:val="00AB094D"/>
    <w:rsid w:val="00C04289"/>
    <w:rsid w:val="00C33541"/>
    <w:rsid w:val="00ED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F57DF"/>
  <w15:chartTrackingRefBased/>
  <w15:docId w15:val="{7BDB88AD-8383-4D1E-9436-37EFC5F9E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782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2021-12-24T00:00:00Z</dcterms:created>
  <dcterms:modified xsi:type="dcterms:W3CDTF">2021-12-24T14:06:00Z</dcterms:modified>
</cp:coreProperties>
</file>