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64FD" w14:textId="3BB40451" w:rsidR="00C04289" w:rsidRDefault="00F01839" w:rsidP="00F01839">
      <w:pPr>
        <w:spacing w:line="240" w:lineRule="auto"/>
        <w:ind w:firstLine="0"/>
        <w:jc w:val="center"/>
        <w:rPr>
          <w:rFonts w:ascii="Arial" w:hAnsi="Arial" w:cs="Arial"/>
          <w:b/>
          <w:bCs/>
          <w:lang w:val="es-MX"/>
        </w:rPr>
      </w:pPr>
      <w:r>
        <w:rPr>
          <w:rFonts w:ascii="Arial" w:hAnsi="Arial" w:cs="Arial"/>
          <w:b/>
          <w:bCs/>
          <w:lang w:val="es-MX"/>
        </w:rPr>
        <w:t>CARTA DE AVISO DE TERMINACIÓN DE CONTRATO DE ARRENDAMIENTO DE VIVIENDA URBANA (POR PARTE DEL ARRENDATARIO)</w:t>
      </w:r>
    </w:p>
    <w:p w14:paraId="04167850" w14:textId="6D124337" w:rsidR="00F01839" w:rsidRDefault="00F01839" w:rsidP="00F01839">
      <w:pPr>
        <w:spacing w:line="240" w:lineRule="auto"/>
        <w:ind w:firstLine="0"/>
        <w:rPr>
          <w:rFonts w:ascii="Arial" w:hAnsi="Arial" w:cs="Arial"/>
          <w:b/>
          <w:bCs/>
          <w:lang w:val="es-MX"/>
        </w:rPr>
      </w:pPr>
    </w:p>
    <w:p w14:paraId="2D7066E9" w14:textId="3714060D" w:rsidR="00315770" w:rsidRPr="00315770" w:rsidRDefault="00315770" w:rsidP="00F01839">
      <w:pPr>
        <w:spacing w:line="240" w:lineRule="auto"/>
        <w:ind w:firstLine="0"/>
        <w:jc w:val="both"/>
        <w:rPr>
          <w:rFonts w:ascii="Arial" w:hAnsi="Arial" w:cs="Arial"/>
          <w:b/>
          <w:bCs/>
          <w:lang w:val="es-MX"/>
        </w:rPr>
      </w:pPr>
      <w:r>
        <w:rPr>
          <w:rFonts w:ascii="Arial" w:hAnsi="Arial" w:cs="Arial"/>
          <w:lang w:val="es-MX"/>
        </w:rPr>
        <w:t xml:space="preserve">Ciudad y fecha: </w:t>
      </w:r>
      <w:r>
        <w:rPr>
          <w:rFonts w:ascii="Arial" w:hAnsi="Arial" w:cs="Arial"/>
          <w:b/>
          <w:bCs/>
          <w:lang w:val="es-MX"/>
        </w:rPr>
        <w:t>XXXXXXX</w:t>
      </w:r>
    </w:p>
    <w:p w14:paraId="6D932122" w14:textId="314E8C7D"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Señor:</w:t>
      </w:r>
    </w:p>
    <w:p w14:paraId="406AF64F" w14:textId="4AB6F3F4" w:rsidR="00F01839" w:rsidRPr="00F01839" w:rsidRDefault="00F01839" w:rsidP="00F01839">
      <w:pPr>
        <w:spacing w:line="240" w:lineRule="auto"/>
        <w:ind w:firstLine="0"/>
        <w:jc w:val="both"/>
        <w:rPr>
          <w:rFonts w:ascii="Arial" w:hAnsi="Arial" w:cs="Arial"/>
          <w:b/>
          <w:bCs/>
          <w:lang w:val="es-MX"/>
        </w:rPr>
      </w:pPr>
      <w:r>
        <w:rPr>
          <w:rFonts w:ascii="Arial" w:hAnsi="Arial" w:cs="Arial"/>
          <w:b/>
          <w:bCs/>
          <w:lang w:val="es-MX"/>
        </w:rPr>
        <w:t>XXXXXXXXXXX</w:t>
      </w:r>
    </w:p>
    <w:p w14:paraId="62781056" w14:textId="43011576" w:rsidR="00F01839" w:rsidRPr="00F01839" w:rsidRDefault="00F01839" w:rsidP="00F01839">
      <w:pPr>
        <w:spacing w:line="240" w:lineRule="auto"/>
        <w:ind w:firstLine="0"/>
        <w:jc w:val="both"/>
        <w:rPr>
          <w:rFonts w:ascii="Arial" w:hAnsi="Arial" w:cs="Arial"/>
          <w:b/>
          <w:bCs/>
          <w:lang w:val="es-MX"/>
        </w:rPr>
      </w:pPr>
      <w:r w:rsidRPr="00F01839">
        <w:rPr>
          <w:rFonts w:ascii="Arial" w:hAnsi="Arial" w:cs="Arial"/>
          <w:lang w:val="es-MX"/>
        </w:rPr>
        <w:t>Dirección</w:t>
      </w:r>
      <w:r>
        <w:rPr>
          <w:rFonts w:ascii="Arial" w:hAnsi="Arial" w:cs="Arial"/>
          <w:lang w:val="es-MX"/>
        </w:rPr>
        <w:t xml:space="preserve">: </w:t>
      </w:r>
      <w:r>
        <w:rPr>
          <w:rFonts w:ascii="Arial" w:hAnsi="Arial" w:cs="Arial"/>
          <w:b/>
          <w:bCs/>
          <w:lang w:val="es-MX"/>
        </w:rPr>
        <w:t>XXXXXXXX</w:t>
      </w:r>
    </w:p>
    <w:p w14:paraId="331792B4" w14:textId="6DD41289" w:rsidR="00F01839" w:rsidRPr="00F01839" w:rsidRDefault="00F01839" w:rsidP="00F01839">
      <w:pPr>
        <w:spacing w:line="240" w:lineRule="auto"/>
        <w:ind w:firstLine="0"/>
        <w:jc w:val="both"/>
        <w:rPr>
          <w:rFonts w:ascii="Arial" w:hAnsi="Arial" w:cs="Arial"/>
          <w:b/>
          <w:bCs/>
          <w:lang w:val="es-MX"/>
        </w:rPr>
      </w:pPr>
      <w:r w:rsidRPr="00F01839">
        <w:rPr>
          <w:rFonts w:ascii="Arial" w:hAnsi="Arial" w:cs="Arial"/>
          <w:lang w:val="es-MX"/>
        </w:rPr>
        <w:t>Ciudad</w:t>
      </w:r>
      <w:r>
        <w:rPr>
          <w:rFonts w:ascii="Arial" w:hAnsi="Arial" w:cs="Arial"/>
          <w:lang w:val="es-MX"/>
        </w:rPr>
        <w:t xml:space="preserve">: </w:t>
      </w:r>
      <w:r>
        <w:rPr>
          <w:rFonts w:ascii="Arial" w:hAnsi="Arial" w:cs="Arial"/>
          <w:b/>
          <w:bCs/>
          <w:lang w:val="es-MX"/>
        </w:rPr>
        <w:t>XXXXXXXXXXXXXXXXX</w:t>
      </w:r>
    </w:p>
    <w:p w14:paraId="2A63C69A"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Apreciado señor:</w:t>
      </w:r>
    </w:p>
    <w:p w14:paraId="50C6D929" w14:textId="4B63B79B" w:rsidR="00F01839" w:rsidRPr="003011AA" w:rsidRDefault="00F01839" w:rsidP="00F01839">
      <w:pPr>
        <w:spacing w:line="240" w:lineRule="auto"/>
        <w:ind w:firstLine="0"/>
        <w:jc w:val="both"/>
        <w:rPr>
          <w:rFonts w:ascii="Arial" w:hAnsi="Arial" w:cs="Arial"/>
          <w:b/>
          <w:bCs/>
          <w:lang w:val="es-MX"/>
        </w:rPr>
      </w:pPr>
      <w:r w:rsidRPr="00F01839">
        <w:rPr>
          <w:rFonts w:ascii="Arial" w:hAnsi="Arial" w:cs="Arial"/>
          <w:lang w:val="es-MX"/>
        </w:rPr>
        <w:t xml:space="preserve">Por medio de la presente le comunico que, haciendo uso de la facultad que confiere el artículo 17 de la Ley 56 de 1985, he determinado, poner fin, unilateralmente, al contrato de arrendamiento de vivienda urbana que celebramos el día </w:t>
      </w:r>
      <w:r w:rsidR="003011AA">
        <w:rPr>
          <w:rFonts w:ascii="Arial" w:hAnsi="Arial" w:cs="Arial"/>
          <w:b/>
          <w:bCs/>
          <w:lang w:val="es-MX"/>
        </w:rPr>
        <w:t>XXXXXXX,</w:t>
      </w:r>
      <w:r w:rsidRPr="00F01839">
        <w:rPr>
          <w:rFonts w:ascii="Arial" w:hAnsi="Arial" w:cs="Arial"/>
          <w:lang w:val="es-MX"/>
        </w:rPr>
        <w:t xml:space="preserve"> sobre el siguiente bien: </w:t>
      </w:r>
      <w:r w:rsidR="003011AA">
        <w:rPr>
          <w:rFonts w:ascii="Arial" w:hAnsi="Arial" w:cs="Arial"/>
          <w:b/>
          <w:bCs/>
          <w:lang w:val="es-MX"/>
        </w:rPr>
        <w:t>(ESPECIFICAR BIEN).</w:t>
      </w:r>
    </w:p>
    <w:p w14:paraId="7785E437" w14:textId="28351F5D"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 xml:space="preserve">En consecuencia, el contrato cesará el día </w:t>
      </w:r>
      <w:r w:rsidR="003011AA">
        <w:rPr>
          <w:rFonts w:ascii="Arial" w:hAnsi="Arial" w:cs="Arial"/>
          <w:b/>
          <w:bCs/>
          <w:lang w:val="es-MX"/>
        </w:rPr>
        <w:t>XX,</w:t>
      </w:r>
      <w:r w:rsidRPr="00F01839">
        <w:rPr>
          <w:rFonts w:ascii="Arial" w:hAnsi="Arial" w:cs="Arial"/>
          <w:lang w:val="es-MX"/>
        </w:rPr>
        <w:t xml:space="preserve"> es decir, tres mes</w:t>
      </w:r>
      <w:r w:rsidR="003011AA">
        <w:rPr>
          <w:rFonts w:ascii="Arial" w:hAnsi="Arial" w:cs="Arial"/>
          <w:lang w:val="es-MX"/>
        </w:rPr>
        <w:t>es</w:t>
      </w:r>
      <w:r w:rsidRPr="00F01839">
        <w:rPr>
          <w:rFonts w:ascii="Arial" w:hAnsi="Arial" w:cs="Arial"/>
          <w:lang w:val="es-MX"/>
        </w:rPr>
        <w:t xml:space="preserve"> después de la recepción de ésta por parte suya.</w:t>
      </w:r>
    </w:p>
    <w:p w14:paraId="66910884"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Como constituye una obligación a mi cargo cubrir, a título de indemnización, una suma de dinero igual al valor de tres mensualidades, le informo que este dinero se lo entregarán una vez usted reciba el inmueble en la fecha señalada, a efecto de lo cual podrá dirigirse a la Superintendencia de Industria y Comercio, donde encontrará un título de consignación a su favor y a órdenes de la mencionada entidad por el valor de la indemnización de que trata el artículo 17 de la Ley 56 de 1985.</w:t>
      </w:r>
    </w:p>
    <w:p w14:paraId="65009794" w14:textId="4BFCC2C3" w:rsidR="00F01839" w:rsidRDefault="00F01839" w:rsidP="00F01839">
      <w:pPr>
        <w:spacing w:line="240" w:lineRule="auto"/>
        <w:ind w:firstLine="0"/>
        <w:jc w:val="both"/>
        <w:rPr>
          <w:rFonts w:ascii="Arial" w:hAnsi="Arial" w:cs="Arial"/>
          <w:lang w:val="es-MX"/>
        </w:rPr>
      </w:pPr>
      <w:r w:rsidRPr="00F01839">
        <w:rPr>
          <w:rFonts w:ascii="Arial" w:hAnsi="Arial" w:cs="Arial"/>
          <w:lang w:val="es-MX"/>
        </w:rPr>
        <w:t>Si usted no se presenta a recibir el inmueble me veré precisado a proceder de conformidad con lo estipulado en el artículo 23 del Decreto 1919 de 1986.</w:t>
      </w:r>
    </w:p>
    <w:p w14:paraId="3AC88C15" w14:textId="3AB2C1EB" w:rsidR="003011AA" w:rsidRDefault="003011AA" w:rsidP="00F01839">
      <w:pPr>
        <w:spacing w:line="240" w:lineRule="auto"/>
        <w:ind w:firstLine="0"/>
        <w:jc w:val="both"/>
        <w:rPr>
          <w:rFonts w:ascii="Arial" w:hAnsi="Arial" w:cs="Arial"/>
          <w:lang w:val="es-MX"/>
        </w:rPr>
      </w:pPr>
    </w:p>
    <w:p w14:paraId="76C6285D" w14:textId="4360C9E0" w:rsidR="003011AA" w:rsidRDefault="003011AA" w:rsidP="003011AA">
      <w:pPr>
        <w:spacing w:line="240" w:lineRule="auto"/>
        <w:ind w:firstLine="0"/>
        <w:jc w:val="center"/>
        <w:rPr>
          <w:rFonts w:ascii="Arial" w:hAnsi="Arial" w:cs="Arial"/>
          <w:b/>
          <w:bCs/>
          <w:lang w:val="es-MX"/>
        </w:rPr>
      </w:pPr>
      <w:r>
        <w:rPr>
          <w:rFonts w:ascii="Arial" w:hAnsi="Arial" w:cs="Arial"/>
          <w:b/>
          <w:bCs/>
          <w:lang w:val="es-MX"/>
        </w:rPr>
        <w:t>FUNDAMENTOS JURÍDICOS</w:t>
      </w:r>
    </w:p>
    <w:p w14:paraId="732D67AB" w14:textId="2FEF0E66" w:rsidR="003011AA" w:rsidRDefault="003011AA" w:rsidP="003011AA">
      <w:pPr>
        <w:spacing w:line="240" w:lineRule="auto"/>
        <w:ind w:firstLine="0"/>
        <w:rPr>
          <w:rFonts w:ascii="Arial" w:hAnsi="Arial" w:cs="Arial"/>
          <w:b/>
          <w:bCs/>
          <w:lang w:val="es-MX"/>
        </w:rPr>
      </w:pPr>
    </w:p>
    <w:p w14:paraId="56626FCD" w14:textId="267F67CD" w:rsidR="003011AA" w:rsidRDefault="00DD602D" w:rsidP="00F01839">
      <w:pPr>
        <w:spacing w:line="240" w:lineRule="auto"/>
        <w:ind w:firstLine="0"/>
        <w:jc w:val="both"/>
        <w:rPr>
          <w:rFonts w:ascii="Arial" w:hAnsi="Arial" w:cs="Arial"/>
          <w:lang w:val="es-MX"/>
        </w:rPr>
      </w:pPr>
      <w:r>
        <w:rPr>
          <w:rFonts w:ascii="Arial" w:hAnsi="Arial" w:cs="Arial"/>
          <w:lang w:val="es-MX"/>
        </w:rPr>
        <w:t>Dentro de la ley 820 de 2003, se encuentra todo lo concerniente respecto de la regulación del contrato de arrendamiento, por ende, las formas y consecuencias de su terminación, establece que:</w:t>
      </w:r>
    </w:p>
    <w:p w14:paraId="41762401" w14:textId="5E7787A4" w:rsidR="003011AA" w:rsidRDefault="00DD602D" w:rsidP="00F01839">
      <w:pPr>
        <w:spacing w:line="240" w:lineRule="auto"/>
        <w:ind w:firstLine="0"/>
        <w:jc w:val="both"/>
        <w:rPr>
          <w:rFonts w:ascii="Arial" w:hAnsi="Arial" w:cs="Arial"/>
          <w:lang w:val="es-MX"/>
        </w:rPr>
      </w:pPr>
      <w:r>
        <w:rPr>
          <w:rFonts w:ascii="Arial" w:hAnsi="Arial" w:cs="Arial"/>
          <w:b/>
          <w:bCs/>
          <w:lang w:val="es-MX"/>
        </w:rPr>
        <w:t xml:space="preserve">PRIMERO: </w:t>
      </w:r>
      <w:r w:rsidR="00434C88">
        <w:rPr>
          <w:rFonts w:ascii="Arial" w:hAnsi="Arial" w:cs="Arial"/>
          <w:lang w:val="es-MX"/>
        </w:rPr>
        <w:t>En su a</w:t>
      </w:r>
      <w:r>
        <w:rPr>
          <w:rFonts w:ascii="Arial" w:hAnsi="Arial" w:cs="Arial"/>
          <w:lang w:val="es-MX"/>
        </w:rPr>
        <w:t xml:space="preserve">rtículo </w:t>
      </w:r>
      <w:r w:rsidR="00434C88">
        <w:rPr>
          <w:rFonts w:ascii="Arial" w:hAnsi="Arial" w:cs="Arial"/>
          <w:lang w:val="es-MX"/>
        </w:rPr>
        <w:t>2</w:t>
      </w:r>
      <w:r w:rsidR="00E8135B">
        <w:rPr>
          <w:rFonts w:ascii="Arial" w:hAnsi="Arial" w:cs="Arial"/>
          <w:lang w:val="es-MX"/>
        </w:rPr>
        <w:t xml:space="preserve">4 </w:t>
      </w:r>
      <w:r w:rsidR="00434C88">
        <w:rPr>
          <w:rFonts w:ascii="Arial" w:hAnsi="Arial" w:cs="Arial"/>
          <w:lang w:val="es-MX"/>
        </w:rPr>
        <w:t>se encuentran consagradas las causales por las cuales el arrenda</w:t>
      </w:r>
      <w:r w:rsidR="00FF7934">
        <w:rPr>
          <w:rFonts w:ascii="Arial" w:hAnsi="Arial" w:cs="Arial"/>
          <w:lang w:val="es-MX"/>
        </w:rPr>
        <w:t>tario</w:t>
      </w:r>
      <w:r w:rsidR="00434C88">
        <w:rPr>
          <w:rFonts w:ascii="Arial" w:hAnsi="Arial" w:cs="Arial"/>
          <w:lang w:val="es-MX"/>
        </w:rPr>
        <w:t xml:space="preserve"> puede dar por terminado de manera unilateral el contrato de arrendamiento. </w:t>
      </w:r>
    </w:p>
    <w:p w14:paraId="02D2A8DC" w14:textId="1F64F3CE" w:rsidR="00434C88" w:rsidRDefault="00434C88" w:rsidP="00F01839">
      <w:pPr>
        <w:spacing w:line="240" w:lineRule="auto"/>
        <w:ind w:firstLine="0"/>
        <w:jc w:val="both"/>
        <w:rPr>
          <w:rFonts w:ascii="Arial" w:hAnsi="Arial" w:cs="Arial"/>
          <w:lang w:val="es-MX"/>
        </w:rPr>
      </w:pPr>
      <w:r>
        <w:rPr>
          <w:rFonts w:ascii="Arial" w:hAnsi="Arial" w:cs="Arial"/>
          <w:b/>
          <w:bCs/>
          <w:lang w:val="es-MX"/>
        </w:rPr>
        <w:t xml:space="preserve">SEGUNDO: </w:t>
      </w:r>
      <w:r>
        <w:rPr>
          <w:rFonts w:ascii="Arial" w:hAnsi="Arial" w:cs="Arial"/>
          <w:lang w:val="es-MX"/>
        </w:rPr>
        <w:t>Además de lo mencionado en el inciso anterior, el artículo 2</w:t>
      </w:r>
      <w:r w:rsidR="00E8135B">
        <w:rPr>
          <w:rFonts w:ascii="Arial" w:hAnsi="Arial" w:cs="Arial"/>
          <w:lang w:val="es-MX"/>
        </w:rPr>
        <w:t>5</w:t>
      </w:r>
      <w:r>
        <w:rPr>
          <w:rFonts w:ascii="Arial" w:hAnsi="Arial" w:cs="Arial"/>
          <w:lang w:val="es-MX"/>
        </w:rPr>
        <w:t xml:space="preserve"> de la misma ley, establece los requisitos que deben presentarse para que el arrenda</w:t>
      </w:r>
      <w:r w:rsidR="00FF7934">
        <w:rPr>
          <w:rFonts w:ascii="Arial" w:hAnsi="Arial" w:cs="Arial"/>
          <w:lang w:val="es-MX"/>
        </w:rPr>
        <w:t>tario</w:t>
      </w:r>
      <w:r>
        <w:rPr>
          <w:rFonts w:ascii="Arial" w:hAnsi="Arial" w:cs="Arial"/>
          <w:lang w:val="es-MX"/>
        </w:rPr>
        <w:t xml:space="preserve"> pueda dar por terminado unilateralmente en contrato de arrendamiento.</w:t>
      </w:r>
    </w:p>
    <w:p w14:paraId="2186A5C7" w14:textId="77777777" w:rsidR="00434C88" w:rsidRPr="00434C88" w:rsidRDefault="00434C88" w:rsidP="00F01839">
      <w:pPr>
        <w:spacing w:line="240" w:lineRule="auto"/>
        <w:ind w:firstLine="0"/>
        <w:jc w:val="both"/>
        <w:rPr>
          <w:rFonts w:ascii="Arial" w:hAnsi="Arial" w:cs="Arial"/>
          <w:lang w:val="es-MX"/>
        </w:rPr>
      </w:pPr>
    </w:p>
    <w:p w14:paraId="62C3EA9F"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lastRenderedPageBreak/>
        <w:t>Atentamente,</w:t>
      </w:r>
    </w:p>
    <w:p w14:paraId="110CB825"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 xml:space="preserve"> </w:t>
      </w:r>
    </w:p>
    <w:p w14:paraId="47532489" w14:textId="77777777" w:rsidR="003011AA" w:rsidRDefault="003011AA" w:rsidP="00F01839">
      <w:pPr>
        <w:spacing w:line="240" w:lineRule="auto"/>
        <w:ind w:firstLine="0"/>
        <w:jc w:val="both"/>
        <w:rPr>
          <w:rFonts w:ascii="Arial" w:hAnsi="Arial" w:cs="Arial"/>
          <w:lang w:val="es-MX"/>
        </w:rPr>
      </w:pPr>
    </w:p>
    <w:p w14:paraId="297E581F" w14:textId="5CC940A6" w:rsidR="003011AA" w:rsidRDefault="003011AA" w:rsidP="00F01839">
      <w:pPr>
        <w:spacing w:line="240" w:lineRule="auto"/>
        <w:ind w:firstLine="0"/>
        <w:jc w:val="both"/>
        <w:rPr>
          <w:rFonts w:ascii="Arial" w:hAnsi="Arial" w:cs="Arial"/>
          <w:lang w:val="es-MX"/>
        </w:rPr>
      </w:pPr>
      <w:r>
        <w:rPr>
          <w:rFonts w:ascii="Arial" w:hAnsi="Arial" w:cs="Arial"/>
          <w:lang w:val="es-MX"/>
        </w:rPr>
        <w:t>____________________</w:t>
      </w:r>
    </w:p>
    <w:p w14:paraId="57E6F57B" w14:textId="77777777" w:rsidR="003011AA" w:rsidRDefault="00F01839" w:rsidP="00F01839">
      <w:pPr>
        <w:spacing w:line="240" w:lineRule="auto"/>
        <w:ind w:firstLine="0"/>
        <w:jc w:val="both"/>
        <w:rPr>
          <w:rFonts w:ascii="Arial" w:hAnsi="Arial" w:cs="Arial"/>
          <w:lang w:val="es-MX"/>
        </w:rPr>
      </w:pPr>
      <w:r w:rsidRPr="00F01839">
        <w:rPr>
          <w:rFonts w:ascii="Arial" w:hAnsi="Arial" w:cs="Arial"/>
          <w:lang w:val="es-MX"/>
        </w:rPr>
        <w:t>Firma</w:t>
      </w:r>
      <w:r w:rsidR="003011AA">
        <w:rPr>
          <w:rFonts w:ascii="Arial" w:hAnsi="Arial" w:cs="Arial"/>
          <w:lang w:val="es-MX"/>
        </w:rPr>
        <w:t>:</w:t>
      </w:r>
    </w:p>
    <w:p w14:paraId="70A990FC" w14:textId="23E9422D" w:rsidR="00F01839" w:rsidRDefault="00F01839" w:rsidP="00F01839">
      <w:pPr>
        <w:spacing w:line="240" w:lineRule="auto"/>
        <w:ind w:firstLine="0"/>
        <w:jc w:val="both"/>
        <w:rPr>
          <w:rFonts w:ascii="Arial" w:hAnsi="Arial" w:cs="Arial"/>
          <w:lang w:val="es-MX"/>
        </w:rPr>
      </w:pPr>
      <w:r w:rsidRPr="00F01839">
        <w:rPr>
          <w:rFonts w:ascii="Arial" w:hAnsi="Arial" w:cs="Arial"/>
          <w:lang w:val="es-MX"/>
        </w:rPr>
        <w:t>C.C</w:t>
      </w:r>
      <w:r w:rsidR="00B50752">
        <w:rPr>
          <w:rFonts w:ascii="Arial" w:hAnsi="Arial" w:cs="Arial"/>
          <w:lang w:val="es-MX"/>
        </w:rPr>
        <w:t>.</w:t>
      </w:r>
    </w:p>
    <w:p w14:paraId="469C7989" w14:textId="6739C0D1" w:rsidR="00B50752" w:rsidRPr="00F01839" w:rsidRDefault="00B50752" w:rsidP="00F01839">
      <w:pPr>
        <w:spacing w:line="240" w:lineRule="auto"/>
        <w:ind w:firstLine="0"/>
        <w:jc w:val="both"/>
        <w:rPr>
          <w:rFonts w:ascii="Arial" w:hAnsi="Arial" w:cs="Arial"/>
          <w:lang w:val="es-MX"/>
        </w:rPr>
      </w:pPr>
      <w:r>
        <w:rPr>
          <w:rFonts w:ascii="Arial" w:hAnsi="Arial" w:cs="Arial"/>
          <w:lang w:val="es-MX"/>
        </w:rPr>
        <w:t>Ciudad y fecha:</w:t>
      </w:r>
    </w:p>
    <w:sectPr w:rsidR="00B50752" w:rsidRPr="00F01839"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39"/>
    <w:rsid w:val="00267B9B"/>
    <w:rsid w:val="003011AA"/>
    <w:rsid w:val="00315770"/>
    <w:rsid w:val="00434C88"/>
    <w:rsid w:val="00B50752"/>
    <w:rsid w:val="00C04289"/>
    <w:rsid w:val="00DD602D"/>
    <w:rsid w:val="00E8135B"/>
    <w:rsid w:val="00F01839"/>
    <w:rsid w:val="00FF79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E212"/>
  <w15:chartTrackingRefBased/>
  <w15:docId w15:val="{DC73A104-4DE2-4523-B3F3-E55C9827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299</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4</cp:revision>
  <dcterms:created xsi:type="dcterms:W3CDTF">2021-12-19T03:10:00Z</dcterms:created>
  <dcterms:modified xsi:type="dcterms:W3CDTF">2021-12-20T03:28:00Z</dcterms:modified>
</cp:coreProperties>
</file>