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ED0F1" w14:textId="42564BD1" w:rsidR="00C04289" w:rsidRDefault="00CE2290" w:rsidP="00CE2290">
      <w:pPr>
        <w:spacing w:line="240" w:lineRule="auto"/>
        <w:ind w:firstLine="0"/>
        <w:jc w:val="center"/>
        <w:rPr>
          <w:rFonts w:ascii="Arial" w:hAnsi="Arial" w:cs="Arial"/>
          <w:b/>
          <w:bCs/>
          <w:lang w:val="es-MX"/>
        </w:rPr>
      </w:pPr>
      <w:r>
        <w:rPr>
          <w:rFonts w:ascii="Arial" w:hAnsi="Arial" w:cs="Arial"/>
          <w:b/>
          <w:bCs/>
          <w:lang w:val="es-MX"/>
        </w:rPr>
        <w:t>DEMANDA EJECUTIVA SINGULAR (LETRA DE CAMBIO)</w:t>
      </w:r>
    </w:p>
    <w:p w14:paraId="03A76E11" w14:textId="49362D2F" w:rsidR="00CE2290" w:rsidRDefault="00CE2290" w:rsidP="00CE2290">
      <w:pPr>
        <w:spacing w:line="240" w:lineRule="auto"/>
        <w:ind w:firstLine="0"/>
        <w:rPr>
          <w:rFonts w:ascii="Arial" w:hAnsi="Arial" w:cs="Arial"/>
          <w:b/>
          <w:bCs/>
          <w:lang w:val="es-MX"/>
        </w:rPr>
      </w:pPr>
    </w:p>
    <w:p w14:paraId="67CF643A" w14:textId="77777777"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Señor</w:t>
      </w:r>
    </w:p>
    <w:p w14:paraId="1A44FDDB" w14:textId="1DA6291F" w:rsidR="00CE2290" w:rsidRPr="00CE2290" w:rsidRDefault="00CE2290" w:rsidP="00CE2290">
      <w:pPr>
        <w:spacing w:line="240" w:lineRule="auto"/>
        <w:ind w:firstLine="0"/>
        <w:jc w:val="both"/>
        <w:rPr>
          <w:rFonts w:ascii="Arial" w:hAnsi="Arial" w:cs="Arial"/>
          <w:b/>
          <w:bCs/>
          <w:lang w:val="es-MX"/>
        </w:rPr>
      </w:pPr>
      <w:r w:rsidRPr="00CE2290">
        <w:rPr>
          <w:rFonts w:ascii="Arial" w:hAnsi="Arial" w:cs="Arial"/>
          <w:b/>
          <w:bCs/>
          <w:lang w:val="es-MX"/>
        </w:rPr>
        <w:t>Juez Civil XXXXXXXXXXX de (Reparto)</w:t>
      </w:r>
    </w:p>
    <w:p w14:paraId="63CB8CE7" w14:textId="0A8442FC" w:rsidR="00CE2290" w:rsidRDefault="00CE2290" w:rsidP="00CE2290">
      <w:pPr>
        <w:spacing w:line="240" w:lineRule="auto"/>
        <w:ind w:firstLine="0"/>
        <w:jc w:val="both"/>
        <w:rPr>
          <w:rFonts w:ascii="Arial" w:hAnsi="Arial" w:cs="Arial"/>
          <w:lang w:val="es-MX"/>
        </w:rPr>
      </w:pPr>
      <w:r w:rsidRPr="00CE2290">
        <w:rPr>
          <w:rFonts w:ascii="Arial" w:hAnsi="Arial" w:cs="Arial"/>
          <w:lang w:val="es-MX"/>
        </w:rPr>
        <w:t>E. S. D.</w:t>
      </w:r>
    </w:p>
    <w:p w14:paraId="0F0A8448" w14:textId="77777777" w:rsidR="00CE2290" w:rsidRPr="00CE2290" w:rsidRDefault="00CE2290" w:rsidP="00CE2290">
      <w:pPr>
        <w:spacing w:line="240" w:lineRule="auto"/>
        <w:ind w:firstLine="0"/>
        <w:jc w:val="both"/>
        <w:rPr>
          <w:rFonts w:ascii="Arial" w:hAnsi="Arial" w:cs="Arial"/>
          <w:lang w:val="es-MX"/>
        </w:rPr>
      </w:pPr>
    </w:p>
    <w:p w14:paraId="12E96BAA" w14:textId="53B80F49" w:rsidR="00CE2290" w:rsidRPr="00CE2290" w:rsidRDefault="00CE2290" w:rsidP="00CE2290">
      <w:pPr>
        <w:spacing w:line="240" w:lineRule="auto"/>
        <w:ind w:firstLine="0"/>
        <w:jc w:val="both"/>
        <w:rPr>
          <w:rFonts w:ascii="Arial" w:hAnsi="Arial" w:cs="Arial"/>
          <w:b/>
          <w:bCs/>
          <w:lang w:val="es-MX"/>
        </w:rPr>
      </w:pPr>
      <w:r w:rsidRPr="00CE2290">
        <w:rPr>
          <w:rFonts w:ascii="Arial" w:hAnsi="Arial" w:cs="Arial"/>
          <w:lang w:val="es-MX"/>
        </w:rPr>
        <w:t xml:space="preserve">REF.: Proceso ejecutivo singular de </w:t>
      </w:r>
      <w:r>
        <w:rPr>
          <w:rFonts w:ascii="Arial" w:hAnsi="Arial" w:cs="Arial"/>
          <w:b/>
          <w:bCs/>
          <w:lang w:val="es-MX"/>
        </w:rPr>
        <w:t>XXXXXXXX</w:t>
      </w:r>
      <w:r w:rsidRPr="00CE2290">
        <w:rPr>
          <w:rFonts w:ascii="Arial" w:hAnsi="Arial" w:cs="Arial"/>
          <w:lang w:val="es-MX"/>
        </w:rPr>
        <w:t xml:space="preserve"> de</w:t>
      </w:r>
      <w:r>
        <w:rPr>
          <w:rFonts w:ascii="Arial" w:hAnsi="Arial" w:cs="Arial"/>
          <w:b/>
          <w:bCs/>
          <w:lang w:val="es-MX"/>
        </w:rPr>
        <w:t xml:space="preserve"> XXXXXX</w:t>
      </w:r>
      <w:r w:rsidRPr="00CE2290">
        <w:rPr>
          <w:rFonts w:ascii="Arial" w:hAnsi="Arial" w:cs="Arial"/>
          <w:lang w:val="es-MX"/>
        </w:rPr>
        <w:t xml:space="preserve"> contra </w:t>
      </w:r>
      <w:r>
        <w:rPr>
          <w:rFonts w:ascii="Arial" w:hAnsi="Arial" w:cs="Arial"/>
          <w:b/>
          <w:bCs/>
          <w:lang w:val="es-MX"/>
        </w:rPr>
        <w:t>XXXXXXXX</w:t>
      </w:r>
    </w:p>
    <w:p w14:paraId="00A3067D" w14:textId="77777777" w:rsidR="00CE2290" w:rsidRPr="00CE2290" w:rsidRDefault="00CE2290" w:rsidP="00CE2290">
      <w:pPr>
        <w:spacing w:line="240" w:lineRule="auto"/>
        <w:ind w:firstLine="0"/>
        <w:jc w:val="both"/>
        <w:rPr>
          <w:rFonts w:ascii="Arial" w:hAnsi="Arial" w:cs="Arial"/>
          <w:lang w:val="es-MX"/>
        </w:rPr>
      </w:pPr>
    </w:p>
    <w:p w14:paraId="23597D51" w14:textId="51E582E1" w:rsidR="00CE2290" w:rsidRDefault="00CE2290" w:rsidP="00CE2290">
      <w:pPr>
        <w:spacing w:line="240" w:lineRule="auto"/>
        <w:ind w:firstLine="0"/>
        <w:jc w:val="both"/>
        <w:rPr>
          <w:rFonts w:ascii="Arial" w:hAnsi="Arial" w:cs="Arial"/>
          <w:b/>
          <w:bCs/>
          <w:lang w:val="es-MX"/>
        </w:rPr>
      </w:pPr>
      <w:r>
        <w:rPr>
          <w:rFonts w:ascii="Arial" w:hAnsi="Arial" w:cs="Arial"/>
          <w:b/>
          <w:bCs/>
          <w:lang w:val="es-MX"/>
        </w:rPr>
        <w:t>XXXXXXXXXXXXXX,</w:t>
      </w:r>
      <w:r w:rsidRPr="00CE2290">
        <w:rPr>
          <w:rFonts w:ascii="Arial" w:hAnsi="Arial" w:cs="Arial"/>
          <w:lang w:val="es-MX"/>
        </w:rPr>
        <w:t xml:space="preserve"> mayor de edad, domiciliado y residente en</w:t>
      </w:r>
      <w:r>
        <w:rPr>
          <w:rFonts w:ascii="Arial" w:hAnsi="Arial" w:cs="Arial"/>
          <w:b/>
          <w:bCs/>
          <w:lang w:val="es-MX"/>
        </w:rPr>
        <w:t xml:space="preserve"> XXXXXXXXX, </w:t>
      </w:r>
      <w:r w:rsidRPr="00CE2290">
        <w:rPr>
          <w:rFonts w:ascii="Arial" w:hAnsi="Arial" w:cs="Arial"/>
          <w:lang w:val="es-MX"/>
        </w:rPr>
        <w:t>identificado como</w:t>
      </w:r>
      <w:r>
        <w:rPr>
          <w:rFonts w:ascii="Arial" w:hAnsi="Arial" w:cs="Arial"/>
          <w:lang w:val="es-MX"/>
        </w:rPr>
        <w:t xml:space="preserve"> </w:t>
      </w:r>
      <w:r w:rsidRPr="00CE2290">
        <w:rPr>
          <w:rFonts w:ascii="Arial" w:hAnsi="Arial" w:cs="Arial"/>
          <w:lang w:val="es-MX"/>
        </w:rPr>
        <w:t>aparece al pie de mi firma, abogado titulado en ejercicio, portador de la Tarjeta Profesional N</w:t>
      </w:r>
      <w:r>
        <w:rPr>
          <w:rFonts w:ascii="Arial" w:hAnsi="Arial" w:cs="Arial"/>
          <w:lang w:val="es-MX"/>
        </w:rPr>
        <w:t xml:space="preserve">o. </w:t>
      </w:r>
      <w:r>
        <w:rPr>
          <w:rFonts w:ascii="Arial" w:hAnsi="Arial" w:cs="Arial"/>
          <w:b/>
          <w:bCs/>
          <w:lang w:val="es-MX"/>
        </w:rPr>
        <w:t>XXXXXX</w:t>
      </w:r>
      <w:r w:rsidRPr="00CE2290">
        <w:rPr>
          <w:rFonts w:ascii="Arial" w:hAnsi="Arial" w:cs="Arial"/>
          <w:lang w:val="es-MX"/>
        </w:rPr>
        <w:t xml:space="preserve"> del </w:t>
      </w:r>
      <w:r>
        <w:rPr>
          <w:rFonts w:ascii="Arial" w:hAnsi="Arial" w:cs="Arial"/>
          <w:lang w:val="es-MX"/>
        </w:rPr>
        <w:t>Consejo Superior de la Judicatura</w:t>
      </w:r>
      <w:r w:rsidRPr="00CE2290">
        <w:rPr>
          <w:rFonts w:ascii="Arial" w:hAnsi="Arial" w:cs="Arial"/>
          <w:lang w:val="es-MX"/>
        </w:rPr>
        <w:t xml:space="preserve">, obrando en mi condición de apoderado especial de </w:t>
      </w:r>
      <w:r>
        <w:rPr>
          <w:rFonts w:ascii="Arial" w:hAnsi="Arial" w:cs="Arial"/>
          <w:b/>
          <w:bCs/>
          <w:lang w:val="es-MX"/>
        </w:rPr>
        <w:t>XXXXXXXXXX,</w:t>
      </w:r>
      <w:r w:rsidRPr="00CE2290">
        <w:rPr>
          <w:rFonts w:ascii="Arial" w:hAnsi="Arial" w:cs="Arial"/>
          <w:lang w:val="es-MX"/>
        </w:rPr>
        <w:t xml:space="preserve"> en virtud del poder judicial a mi conferido, mayor de edad, domiciliado en esa ciudad, por el presente escrito respetuosamente manifiesto a usted que presento DEMANDA EJECUTIVA SINGULAR DE </w:t>
      </w:r>
      <w:r>
        <w:rPr>
          <w:rFonts w:ascii="Arial" w:hAnsi="Arial" w:cs="Arial"/>
          <w:b/>
          <w:bCs/>
          <w:lang w:val="es-MX"/>
        </w:rPr>
        <w:t>XXXXXXXXXXX</w:t>
      </w:r>
      <w:r w:rsidRPr="00CE2290">
        <w:rPr>
          <w:rFonts w:ascii="Arial" w:hAnsi="Arial" w:cs="Arial"/>
          <w:lang w:val="es-MX"/>
        </w:rPr>
        <w:t xml:space="preserve"> contra </w:t>
      </w:r>
      <w:r>
        <w:rPr>
          <w:rFonts w:ascii="Arial" w:hAnsi="Arial" w:cs="Arial"/>
          <w:b/>
          <w:bCs/>
          <w:lang w:val="es-MX"/>
        </w:rPr>
        <w:t>XXXXXXXXX,</w:t>
      </w:r>
      <w:r w:rsidRPr="00CE2290">
        <w:rPr>
          <w:rFonts w:ascii="Arial" w:hAnsi="Arial" w:cs="Arial"/>
          <w:lang w:val="es-MX"/>
        </w:rPr>
        <w:t xml:space="preserve"> persona mayor de edad y domiciliada en</w:t>
      </w:r>
      <w:r>
        <w:rPr>
          <w:rFonts w:ascii="Arial" w:hAnsi="Arial" w:cs="Arial"/>
          <w:lang w:val="es-MX"/>
        </w:rPr>
        <w:t xml:space="preserve"> </w:t>
      </w:r>
      <w:r>
        <w:rPr>
          <w:rFonts w:ascii="Arial" w:hAnsi="Arial" w:cs="Arial"/>
          <w:b/>
          <w:bCs/>
          <w:lang w:val="es-MX"/>
        </w:rPr>
        <w:t>XXXXXXXXXX.</w:t>
      </w:r>
    </w:p>
    <w:p w14:paraId="6CDAE400" w14:textId="77777777" w:rsidR="00CE2290" w:rsidRPr="00CE2290" w:rsidRDefault="00CE2290" w:rsidP="00CE2290">
      <w:pPr>
        <w:spacing w:line="240" w:lineRule="auto"/>
        <w:ind w:firstLine="0"/>
        <w:jc w:val="both"/>
        <w:rPr>
          <w:rFonts w:ascii="Arial" w:hAnsi="Arial" w:cs="Arial"/>
          <w:lang w:val="es-MX"/>
        </w:rPr>
      </w:pPr>
    </w:p>
    <w:p w14:paraId="3B295F13" w14:textId="77777777" w:rsidR="00CE2290" w:rsidRPr="00CE2290" w:rsidRDefault="00CE2290" w:rsidP="00CE2290">
      <w:pPr>
        <w:spacing w:line="240" w:lineRule="auto"/>
        <w:ind w:firstLine="0"/>
        <w:jc w:val="both"/>
        <w:rPr>
          <w:rFonts w:ascii="Arial" w:hAnsi="Arial" w:cs="Arial"/>
          <w:b/>
          <w:bCs/>
          <w:lang w:val="es-MX"/>
        </w:rPr>
      </w:pPr>
      <w:r w:rsidRPr="00CE2290">
        <w:rPr>
          <w:rFonts w:ascii="Arial" w:hAnsi="Arial" w:cs="Arial"/>
          <w:b/>
          <w:bCs/>
          <w:lang w:val="es-MX"/>
        </w:rPr>
        <w:t>I Pretensiones</w:t>
      </w:r>
    </w:p>
    <w:p w14:paraId="202A56C3" w14:textId="5E331D56" w:rsidR="00CE2290" w:rsidRPr="00CE2290" w:rsidRDefault="00CE2290" w:rsidP="00CE2290">
      <w:pPr>
        <w:spacing w:line="240" w:lineRule="auto"/>
        <w:ind w:firstLine="0"/>
        <w:jc w:val="both"/>
        <w:rPr>
          <w:rFonts w:ascii="Arial" w:hAnsi="Arial" w:cs="Arial"/>
          <w:b/>
          <w:bCs/>
          <w:lang w:val="es-MX"/>
        </w:rPr>
      </w:pPr>
      <w:r w:rsidRPr="00CE2290">
        <w:rPr>
          <w:rFonts w:ascii="Arial" w:hAnsi="Arial" w:cs="Arial"/>
          <w:lang w:val="es-MX"/>
        </w:rPr>
        <w:t xml:space="preserve">1ª Libre mandamiento ejecutivo a favor de </w:t>
      </w:r>
      <w:r>
        <w:rPr>
          <w:rFonts w:ascii="Arial" w:hAnsi="Arial" w:cs="Arial"/>
          <w:b/>
          <w:bCs/>
          <w:lang w:val="es-MX"/>
        </w:rPr>
        <w:t>XXXXXXX</w:t>
      </w:r>
      <w:r w:rsidRPr="00CE2290">
        <w:rPr>
          <w:rFonts w:ascii="Arial" w:hAnsi="Arial" w:cs="Arial"/>
          <w:lang w:val="es-MX"/>
        </w:rPr>
        <w:t xml:space="preserve"> y en contra de </w:t>
      </w:r>
      <w:r>
        <w:rPr>
          <w:rFonts w:ascii="Arial" w:hAnsi="Arial" w:cs="Arial"/>
          <w:b/>
          <w:bCs/>
          <w:lang w:val="es-MX"/>
        </w:rPr>
        <w:t xml:space="preserve">XXXXXXXXX </w:t>
      </w:r>
      <w:r w:rsidRPr="00CE2290">
        <w:rPr>
          <w:rFonts w:ascii="Arial" w:hAnsi="Arial" w:cs="Arial"/>
          <w:lang w:val="es-MX"/>
        </w:rPr>
        <w:t>por las siguientes cantidades de dinero:</w:t>
      </w:r>
    </w:p>
    <w:p w14:paraId="134F4777" w14:textId="609F1999" w:rsidR="00CE2290" w:rsidRPr="00CE2290" w:rsidRDefault="00CE2290" w:rsidP="00CE2290">
      <w:pPr>
        <w:spacing w:line="240" w:lineRule="auto"/>
        <w:ind w:firstLine="0"/>
        <w:jc w:val="both"/>
        <w:rPr>
          <w:rFonts w:ascii="Arial" w:hAnsi="Arial" w:cs="Arial"/>
          <w:b/>
          <w:bCs/>
          <w:lang w:val="es-MX"/>
        </w:rPr>
      </w:pPr>
      <w:r w:rsidRPr="00CE2290">
        <w:rPr>
          <w:rFonts w:ascii="Arial" w:hAnsi="Arial" w:cs="Arial"/>
          <w:lang w:val="es-MX"/>
        </w:rPr>
        <w:t>a)</w:t>
      </w:r>
      <w:r>
        <w:rPr>
          <w:rFonts w:ascii="Arial" w:hAnsi="Arial" w:cs="Arial"/>
          <w:lang w:val="es-MX"/>
        </w:rPr>
        <w:t xml:space="preserve"> </w:t>
      </w:r>
      <w:r w:rsidRPr="00CE2290">
        <w:rPr>
          <w:rFonts w:ascii="Arial" w:hAnsi="Arial" w:cs="Arial"/>
          <w:lang w:val="es-MX"/>
        </w:rPr>
        <w:t xml:space="preserve">Por la suma de </w:t>
      </w:r>
      <w:r>
        <w:rPr>
          <w:rFonts w:ascii="Arial" w:hAnsi="Arial" w:cs="Arial"/>
          <w:b/>
          <w:bCs/>
          <w:lang w:val="es-MX"/>
        </w:rPr>
        <w:t>XXXXXXX</w:t>
      </w:r>
      <w:r w:rsidRPr="00CE2290">
        <w:rPr>
          <w:rFonts w:ascii="Arial" w:hAnsi="Arial" w:cs="Arial"/>
          <w:b/>
          <w:bCs/>
          <w:lang w:val="es-MX"/>
        </w:rPr>
        <w:t xml:space="preserve"> ($ </w:t>
      </w:r>
      <w:r>
        <w:rPr>
          <w:rFonts w:ascii="Arial" w:hAnsi="Arial" w:cs="Arial"/>
          <w:b/>
          <w:bCs/>
          <w:lang w:val="es-MX"/>
        </w:rPr>
        <w:t>XXXXXXXX</w:t>
      </w:r>
      <w:r w:rsidRPr="00CE2290">
        <w:rPr>
          <w:rFonts w:ascii="Arial" w:hAnsi="Arial" w:cs="Arial"/>
          <w:b/>
          <w:bCs/>
          <w:lang w:val="es-MX"/>
        </w:rPr>
        <w:t>)</w:t>
      </w:r>
      <w:r w:rsidRPr="00CE2290">
        <w:rPr>
          <w:rFonts w:ascii="Arial" w:hAnsi="Arial" w:cs="Arial"/>
          <w:lang w:val="es-MX"/>
        </w:rPr>
        <w:t xml:space="preserve"> por concepto de la obligación por capital contenida en la letra de cambio número </w:t>
      </w:r>
      <w:r>
        <w:rPr>
          <w:rFonts w:ascii="Arial" w:hAnsi="Arial" w:cs="Arial"/>
          <w:b/>
          <w:bCs/>
          <w:lang w:val="es-MX"/>
        </w:rPr>
        <w:t>XXXXXXXXXXX.</w:t>
      </w:r>
    </w:p>
    <w:p w14:paraId="552ECD79" w14:textId="6B39F1BE" w:rsidR="00A66881" w:rsidRPr="00A66881" w:rsidRDefault="00CE2290" w:rsidP="00CE2290">
      <w:pPr>
        <w:spacing w:line="240" w:lineRule="auto"/>
        <w:ind w:firstLine="0"/>
        <w:jc w:val="both"/>
        <w:rPr>
          <w:rFonts w:ascii="Arial" w:hAnsi="Arial" w:cs="Arial"/>
          <w:b/>
          <w:bCs/>
          <w:lang w:val="es-MX"/>
        </w:rPr>
      </w:pPr>
      <w:r w:rsidRPr="00CE2290">
        <w:rPr>
          <w:rFonts w:ascii="Arial" w:hAnsi="Arial" w:cs="Arial"/>
          <w:lang w:val="es-MX"/>
        </w:rPr>
        <w:t>b)</w:t>
      </w:r>
      <w:r>
        <w:rPr>
          <w:rFonts w:ascii="Arial" w:hAnsi="Arial" w:cs="Arial"/>
          <w:lang w:val="es-MX"/>
        </w:rPr>
        <w:t xml:space="preserve"> </w:t>
      </w:r>
      <w:r w:rsidRPr="00CE2290">
        <w:rPr>
          <w:rFonts w:ascii="Arial" w:hAnsi="Arial" w:cs="Arial"/>
          <w:lang w:val="es-MX"/>
        </w:rPr>
        <w:t xml:space="preserve">Por el valor de los intereses comerciales moratorios sobre la anterior suma de dinero desde el momento que se constituyó en mora, esto es desde el día hasta el momento en que se efectúe el pago total de la </w:t>
      </w:r>
      <w:r>
        <w:rPr>
          <w:rFonts w:ascii="Arial" w:hAnsi="Arial" w:cs="Arial"/>
          <w:lang w:val="es-MX"/>
        </w:rPr>
        <w:t>obligació</w:t>
      </w:r>
      <w:r w:rsidR="00A66881">
        <w:rPr>
          <w:rFonts w:ascii="Arial" w:hAnsi="Arial" w:cs="Arial"/>
          <w:lang w:val="es-MX"/>
        </w:rPr>
        <w:t xml:space="preserve">n </w:t>
      </w:r>
      <w:r w:rsidRPr="00CE2290">
        <w:rPr>
          <w:rFonts w:ascii="Arial" w:hAnsi="Arial" w:cs="Arial"/>
          <w:lang w:val="es-MX"/>
        </w:rPr>
        <w:t xml:space="preserve">a la tasa del </w:t>
      </w:r>
      <w:r w:rsidR="00A66881">
        <w:rPr>
          <w:rFonts w:ascii="Arial" w:hAnsi="Arial" w:cs="Arial"/>
          <w:b/>
          <w:bCs/>
          <w:lang w:val="es-MX"/>
        </w:rPr>
        <w:t>XXXXXX</w:t>
      </w:r>
      <w:r w:rsidRPr="00A66881">
        <w:rPr>
          <w:rFonts w:ascii="Arial" w:hAnsi="Arial" w:cs="Arial"/>
          <w:b/>
          <w:bCs/>
          <w:lang w:val="es-MX"/>
        </w:rPr>
        <w:t xml:space="preserve"> por ciento</w:t>
      </w:r>
      <w:r w:rsidR="00A66881">
        <w:rPr>
          <w:rFonts w:ascii="Arial" w:hAnsi="Arial" w:cs="Arial"/>
          <w:b/>
          <w:bCs/>
          <w:lang w:val="es-MX"/>
        </w:rPr>
        <w:t xml:space="preserve"> </w:t>
      </w:r>
      <w:r w:rsidRPr="00A66881">
        <w:rPr>
          <w:rFonts w:ascii="Arial" w:hAnsi="Arial" w:cs="Arial"/>
          <w:b/>
          <w:bCs/>
          <w:lang w:val="es-MX"/>
        </w:rPr>
        <w:t>(</w:t>
      </w:r>
      <w:r w:rsidR="00A66881">
        <w:rPr>
          <w:rFonts w:ascii="Arial" w:hAnsi="Arial" w:cs="Arial"/>
          <w:b/>
          <w:bCs/>
          <w:lang w:val="es-MX"/>
        </w:rPr>
        <w:t>XX</w:t>
      </w:r>
      <w:r w:rsidRPr="00A66881">
        <w:rPr>
          <w:rFonts w:ascii="Arial" w:hAnsi="Arial" w:cs="Arial"/>
          <w:b/>
          <w:bCs/>
          <w:lang w:val="es-MX"/>
        </w:rPr>
        <w:t>%)</w:t>
      </w:r>
      <w:r w:rsidR="00A66881">
        <w:rPr>
          <w:rFonts w:ascii="Arial" w:hAnsi="Arial" w:cs="Arial"/>
          <w:b/>
          <w:bCs/>
          <w:lang w:val="es-MX"/>
        </w:rPr>
        <w:t>.</w:t>
      </w:r>
    </w:p>
    <w:p w14:paraId="5B03B45D" w14:textId="2EC6737E"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 xml:space="preserve">2ª Se condene a la </w:t>
      </w:r>
      <w:r w:rsidR="00A66881">
        <w:rPr>
          <w:rFonts w:ascii="Arial" w:hAnsi="Arial" w:cs="Arial"/>
          <w:lang w:val="es-MX"/>
        </w:rPr>
        <w:t xml:space="preserve">parte </w:t>
      </w:r>
      <w:r w:rsidRPr="00CE2290">
        <w:rPr>
          <w:rFonts w:ascii="Arial" w:hAnsi="Arial" w:cs="Arial"/>
          <w:lang w:val="es-MX"/>
        </w:rPr>
        <w:t>demandada al pago de las costas y gastos del proceso.</w:t>
      </w:r>
    </w:p>
    <w:p w14:paraId="64A7D1EC" w14:textId="77777777" w:rsidR="00A66881" w:rsidRDefault="00A66881" w:rsidP="00CE2290">
      <w:pPr>
        <w:spacing w:line="240" w:lineRule="auto"/>
        <w:ind w:firstLine="0"/>
        <w:jc w:val="both"/>
        <w:rPr>
          <w:rFonts w:ascii="Arial" w:hAnsi="Arial" w:cs="Arial"/>
          <w:lang w:val="es-MX"/>
        </w:rPr>
      </w:pPr>
    </w:p>
    <w:p w14:paraId="382B4899" w14:textId="28FBF30C" w:rsidR="00CE2290" w:rsidRPr="00A66881" w:rsidRDefault="00CE2290" w:rsidP="00CE2290">
      <w:pPr>
        <w:spacing w:line="240" w:lineRule="auto"/>
        <w:ind w:firstLine="0"/>
        <w:jc w:val="both"/>
        <w:rPr>
          <w:rFonts w:ascii="Arial" w:hAnsi="Arial" w:cs="Arial"/>
          <w:b/>
          <w:bCs/>
          <w:lang w:val="es-MX"/>
        </w:rPr>
      </w:pPr>
      <w:r w:rsidRPr="00A66881">
        <w:rPr>
          <w:rFonts w:ascii="Arial" w:hAnsi="Arial" w:cs="Arial"/>
          <w:b/>
          <w:bCs/>
          <w:lang w:val="es-MX"/>
        </w:rPr>
        <w:t>II</w:t>
      </w:r>
      <w:r w:rsidR="00A66881" w:rsidRPr="00A66881">
        <w:rPr>
          <w:rFonts w:ascii="Arial" w:hAnsi="Arial" w:cs="Arial"/>
          <w:b/>
          <w:bCs/>
          <w:lang w:val="es-MX"/>
        </w:rPr>
        <w:t xml:space="preserve"> </w:t>
      </w:r>
      <w:r w:rsidRPr="00A66881">
        <w:rPr>
          <w:rFonts w:ascii="Arial" w:hAnsi="Arial" w:cs="Arial"/>
          <w:b/>
          <w:bCs/>
          <w:lang w:val="es-MX"/>
        </w:rPr>
        <w:t>Hechos</w:t>
      </w:r>
    </w:p>
    <w:p w14:paraId="0DCF6824" w14:textId="0212B37E"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1.</w:t>
      </w:r>
      <w:r w:rsidR="00A66881">
        <w:rPr>
          <w:rFonts w:ascii="Arial" w:hAnsi="Arial" w:cs="Arial"/>
          <w:lang w:val="es-MX"/>
        </w:rPr>
        <w:t xml:space="preserve"> </w:t>
      </w:r>
      <w:r w:rsidRPr="00CE2290">
        <w:rPr>
          <w:rFonts w:ascii="Arial" w:hAnsi="Arial" w:cs="Arial"/>
          <w:lang w:val="es-MX"/>
        </w:rPr>
        <w:t xml:space="preserve">El señor </w:t>
      </w:r>
      <w:r w:rsidR="00A66881" w:rsidRPr="00A66881">
        <w:rPr>
          <w:rFonts w:ascii="Arial" w:hAnsi="Arial" w:cs="Arial"/>
          <w:b/>
          <w:bCs/>
          <w:lang w:val="es-MX"/>
        </w:rPr>
        <w:t>XXXXXXXXX</w:t>
      </w:r>
      <w:r w:rsidRPr="00CE2290">
        <w:rPr>
          <w:rFonts w:ascii="Arial" w:hAnsi="Arial" w:cs="Arial"/>
          <w:lang w:val="es-MX"/>
        </w:rPr>
        <w:t xml:space="preserve"> giró a la orden del señor</w:t>
      </w:r>
      <w:r w:rsidR="00A66881">
        <w:rPr>
          <w:rFonts w:ascii="Arial" w:hAnsi="Arial" w:cs="Arial"/>
          <w:lang w:val="es-MX"/>
        </w:rPr>
        <w:t xml:space="preserve"> </w:t>
      </w:r>
      <w:r w:rsidR="00A66881">
        <w:rPr>
          <w:rFonts w:ascii="Arial" w:hAnsi="Arial" w:cs="Arial"/>
          <w:b/>
          <w:bCs/>
          <w:lang w:val="es-MX"/>
        </w:rPr>
        <w:t xml:space="preserve">XXXXXXXX </w:t>
      </w:r>
      <w:r w:rsidRPr="00CE2290">
        <w:rPr>
          <w:rFonts w:ascii="Arial" w:hAnsi="Arial" w:cs="Arial"/>
          <w:lang w:val="es-MX"/>
        </w:rPr>
        <w:t>la letra de cambio N</w:t>
      </w:r>
      <w:r w:rsidR="00A66881">
        <w:rPr>
          <w:rFonts w:ascii="Arial" w:hAnsi="Arial" w:cs="Arial"/>
          <w:lang w:val="es-MX"/>
        </w:rPr>
        <w:t xml:space="preserve">o. </w:t>
      </w:r>
      <w:r w:rsidR="00A66881">
        <w:rPr>
          <w:rFonts w:ascii="Arial" w:hAnsi="Arial" w:cs="Arial"/>
          <w:b/>
          <w:bCs/>
          <w:lang w:val="es-MX"/>
        </w:rPr>
        <w:t xml:space="preserve">XXXXXXXXX </w:t>
      </w:r>
      <w:r w:rsidRPr="00CE2290">
        <w:rPr>
          <w:rFonts w:ascii="Arial" w:hAnsi="Arial" w:cs="Arial"/>
          <w:lang w:val="es-MX"/>
        </w:rPr>
        <w:t xml:space="preserve">por la suma de </w:t>
      </w:r>
      <w:r w:rsidR="00A66881">
        <w:rPr>
          <w:rFonts w:ascii="Arial" w:hAnsi="Arial" w:cs="Arial"/>
          <w:b/>
          <w:bCs/>
          <w:lang w:val="es-MX"/>
        </w:rPr>
        <w:t>XXXXXXXXX</w:t>
      </w:r>
      <w:r w:rsidRPr="00A66881">
        <w:rPr>
          <w:rFonts w:ascii="Arial" w:hAnsi="Arial" w:cs="Arial"/>
          <w:b/>
          <w:bCs/>
          <w:lang w:val="es-MX"/>
        </w:rPr>
        <w:t xml:space="preserve"> (</w:t>
      </w:r>
      <w:r w:rsidR="00A66881">
        <w:rPr>
          <w:rFonts w:ascii="Arial" w:hAnsi="Arial" w:cs="Arial"/>
          <w:b/>
          <w:bCs/>
          <w:lang w:val="es-MX"/>
        </w:rPr>
        <w:t>$ XXXXXX</w:t>
      </w:r>
      <w:r w:rsidRPr="00A66881">
        <w:rPr>
          <w:rFonts w:ascii="Arial" w:hAnsi="Arial" w:cs="Arial"/>
          <w:b/>
          <w:bCs/>
          <w:lang w:val="es-MX"/>
        </w:rPr>
        <w:t>)</w:t>
      </w:r>
      <w:r w:rsidRPr="00CE2290">
        <w:rPr>
          <w:rFonts w:ascii="Arial" w:hAnsi="Arial" w:cs="Arial"/>
          <w:lang w:val="es-MX"/>
        </w:rPr>
        <w:t xml:space="preserve"> el día </w:t>
      </w:r>
      <w:r w:rsidR="00A66881">
        <w:rPr>
          <w:rFonts w:ascii="Arial" w:hAnsi="Arial" w:cs="Arial"/>
          <w:b/>
          <w:bCs/>
          <w:lang w:val="es-MX"/>
        </w:rPr>
        <w:t>XXXXXXXX.</w:t>
      </w:r>
    </w:p>
    <w:p w14:paraId="3121AB08" w14:textId="1CA27F21" w:rsidR="00CE2290" w:rsidRPr="00A66881" w:rsidRDefault="00CE2290" w:rsidP="00CE2290">
      <w:pPr>
        <w:spacing w:line="240" w:lineRule="auto"/>
        <w:ind w:firstLine="0"/>
        <w:jc w:val="both"/>
        <w:rPr>
          <w:rFonts w:ascii="Arial" w:hAnsi="Arial" w:cs="Arial"/>
          <w:b/>
          <w:bCs/>
          <w:lang w:val="es-MX"/>
        </w:rPr>
      </w:pPr>
      <w:r w:rsidRPr="00CE2290">
        <w:rPr>
          <w:rFonts w:ascii="Arial" w:hAnsi="Arial" w:cs="Arial"/>
          <w:lang w:val="es-MX"/>
        </w:rPr>
        <w:t>2.</w:t>
      </w:r>
      <w:r w:rsidR="00A66881">
        <w:rPr>
          <w:rFonts w:ascii="Arial" w:hAnsi="Arial" w:cs="Arial"/>
          <w:lang w:val="es-MX"/>
        </w:rPr>
        <w:t xml:space="preserve"> </w:t>
      </w:r>
      <w:r w:rsidRPr="00CE2290">
        <w:rPr>
          <w:rFonts w:ascii="Arial" w:hAnsi="Arial" w:cs="Arial"/>
          <w:lang w:val="es-MX"/>
        </w:rPr>
        <w:t>El demandado</w:t>
      </w:r>
      <w:r w:rsidR="00A66881">
        <w:rPr>
          <w:rFonts w:ascii="Arial" w:hAnsi="Arial" w:cs="Arial"/>
          <w:lang w:val="es-MX"/>
        </w:rPr>
        <w:t xml:space="preserve"> </w:t>
      </w:r>
      <w:r w:rsidR="00A66881">
        <w:rPr>
          <w:rFonts w:ascii="Arial" w:hAnsi="Arial" w:cs="Arial"/>
          <w:b/>
          <w:bCs/>
          <w:lang w:val="es-MX"/>
        </w:rPr>
        <w:t>XXXXXXXXXX</w:t>
      </w:r>
      <w:r w:rsidRPr="00CE2290">
        <w:rPr>
          <w:rFonts w:ascii="Arial" w:hAnsi="Arial" w:cs="Arial"/>
          <w:lang w:val="es-MX"/>
        </w:rPr>
        <w:t xml:space="preserve"> aceptó incondicional e indivisiblemente a </w:t>
      </w:r>
      <w:r w:rsidR="00A66881">
        <w:rPr>
          <w:rFonts w:ascii="Arial" w:hAnsi="Arial" w:cs="Arial"/>
          <w:b/>
          <w:bCs/>
          <w:lang w:val="es-MX"/>
        </w:rPr>
        <w:t>XXXXXXXXX</w:t>
      </w:r>
      <w:r w:rsidR="00A66881">
        <w:rPr>
          <w:rFonts w:ascii="Arial" w:hAnsi="Arial" w:cs="Arial"/>
          <w:lang w:val="es-MX"/>
        </w:rPr>
        <w:t xml:space="preserve"> </w:t>
      </w:r>
      <w:r w:rsidRPr="00CE2290">
        <w:rPr>
          <w:rFonts w:ascii="Arial" w:hAnsi="Arial" w:cs="Arial"/>
          <w:lang w:val="es-MX"/>
        </w:rPr>
        <w:t>la suma de dinero contenida en la letra de cambio N</w:t>
      </w:r>
      <w:r w:rsidR="00A66881">
        <w:rPr>
          <w:rFonts w:ascii="Arial" w:hAnsi="Arial" w:cs="Arial"/>
          <w:lang w:val="es-MX"/>
        </w:rPr>
        <w:t xml:space="preserve">o. </w:t>
      </w:r>
      <w:r w:rsidR="00A66881">
        <w:rPr>
          <w:rFonts w:ascii="Arial" w:hAnsi="Arial" w:cs="Arial"/>
          <w:b/>
          <w:bCs/>
          <w:lang w:val="es-MX"/>
        </w:rPr>
        <w:t>XXXXXXXXX</w:t>
      </w:r>
      <w:r w:rsidR="00A66881">
        <w:rPr>
          <w:rFonts w:ascii="Arial" w:hAnsi="Arial" w:cs="Arial"/>
          <w:lang w:val="es-MX"/>
        </w:rPr>
        <w:t xml:space="preserve"> </w:t>
      </w:r>
      <w:r w:rsidRPr="00CE2290">
        <w:rPr>
          <w:rFonts w:ascii="Arial" w:hAnsi="Arial" w:cs="Arial"/>
          <w:lang w:val="es-MX"/>
        </w:rPr>
        <w:t xml:space="preserve">por la suma de </w:t>
      </w:r>
      <w:r w:rsidR="00A66881">
        <w:rPr>
          <w:rFonts w:ascii="Arial" w:hAnsi="Arial" w:cs="Arial"/>
          <w:b/>
          <w:bCs/>
          <w:lang w:val="es-MX"/>
        </w:rPr>
        <w:t>XXXXXXXXX</w:t>
      </w:r>
      <w:r w:rsidRPr="00A66881">
        <w:rPr>
          <w:rFonts w:ascii="Arial" w:hAnsi="Arial" w:cs="Arial"/>
          <w:b/>
          <w:bCs/>
          <w:lang w:val="es-MX"/>
        </w:rPr>
        <w:t xml:space="preserve"> ($ </w:t>
      </w:r>
      <w:r w:rsidR="00A66881">
        <w:rPr>
          <w:rFonts w:ascii="Arial" w:hAnsi="Arial" w:cs="Arial"/>
          <w:b/>
          <w:bCs/>
          <w:lang w:val="es-MX"/>
        </w:rPr>
        <w:t>XXXXXXXX</w:t>
      </w:r>
      <w:r w:rsidRPr="00A66881">
        <w:rPr>
          <w:rFonts w:ascii="Arial" w:hAnsi="Arial" w:cs="Arial"/>
          <w:b/>
          <w:bCs/>
          <w:lang w:val="es-MX"/>
        </w:rPr>
        <w:t>)</w:t>
      </w:r>
      <w:r w:rsidRPr="00CE2290">
        <w:rPr>
          <w:rFonts w:ascii="Arial" w:hAnsi="Arial" w:cs="Arial"/>
          <w:lang w:val="es-MX"/>
        </w:rPr>
        <w:t xml:space="preserve"> el día </w:t>
      </w:r>
      <w:r w:rsidR="00A66881">
        <w:rPr>
          <w:rFonts w:ascii="Arial" w:hAnsi="Arial" w:cs="Arial"/>
          <w:b/>
          <w:bCs/>
          <w:lang w:val="es-MX"/>
        </w:rPr>
        <w:t>XXXXXXXXXX.</w:t>
      </w:r>
    </w:p>
    <w:p w14:paraId="73AB3256" w14:textId="0D61DDDB" w:rsidR="00CE2290" w:rsidRPr="00A66881" w:rsidRDefault="00CE2290" w:rsidP="00CE2290">
      <w:pPr>
        <w:spacing w:line="240" w:lineRule="auto"/>
        <w:ind w:firstLine="0"/>
        <w:jc w:val="both"/>
        <w:rPr>
          <w:rFonts w:ascii="Arial" w:hAnsi="Arial" w:cs="Arial"/>
          <w:b/>
          <w:bCs/>
          <w:lang w:val="es-MX"/>
        </w:rPr>
      </w:pPr>
      <w:r w:rsidRPr="00A66881">
        <w:rPr>
          <w:rFonts w:ascii="Arial" w:hAnsi="Arial" w:cs="Arial"/>
          <w:b/>
          <w:bCs/>
          <w:lang w:val="es-MX"/>
        </w:rPr>
        <w:lastRenderedPageBreak/>
        <w:t>3.</w:t>
      </w:r>
      <w:r w:rsidR="00A66881" w:rsidRPr="00A66881">
        <w:rPr>
          <w:rFonts w:ascii="Arial" w:hAnsi="Arial" w:cs="Arial"/>
          <w:b/>
          <w:bCs/>
          <w:lang w:val="es-MX"/>
        </w:rPr>
        <w:t xml:space="preserve"> </w:t>
      </w:r>
      <w:r w:rsidRPr="00A66881">
        <w:rPr>
          <w:rFonts w:ascii="Arial" w:hAnsi="Arial" w:cs="Arial"/>
          <w:b/>
          <w:bCs/>
          <w:lang w:val="es-MX"/>
        </w:rPr>
        <w:t>En la letra de cambio girada a día cierto determinado no se especificó la tasa de los intereses de plazo como moratorios.</w:t>
      </w:r>
      <w:r w:rsidR="00A66881">
        <w:rPr>
          <w:rFonts w:ascii="Arial" w:hAnsi="Arial" w:cs="Arial"/>
          <w:b/>
          <w:bCs/>
          <w:lang w:val="es-MX"/>
        </w:rPr>
        <w:t xml:space="preserve"> (O si se especificó la tasa de los intereses).</w:t>
      </w:r>
    </w:p>
    <w:p w14:paraId="09B704AE" w14:textId="02FAA1D0" w:rsidR="00CE2290" w:rsidRPr="008A1947" w:rsidRDefault="008A1947" w:rsidP="00CE2290">
      <w:pPr>
        <w:spacing w:line="240" w:lineRule="auto"/>
        <w:ind w:firstLine="0"/>
        <w:jc w:val="both"/>
        <w:rPr>
          <w:rFonts w:ascii="Arial" w:hAnsi="Arial" w:cs="Arial"/>
          <w:b/>
          <w:bCs/>
          <w:lang w:val="es-MX"/>
        </w:rPr>
      </w:pPr>
      <w:r>
        <w:rPr>
          <w:rFonts w:ascii="Arial" w:hAnsi="Arial" w:cs="Arial"/>
          <w:b/>
          <w:bCs/>
          <w:lang w:val="es-MX"/>
        </w:rPr>
        <w:t xml:space="preserve">(SI NO SE ESPECIFICA EL MONTO DE LOS INTERESES): </w:t>
      </w:r>
      <w:r w:rsidR="00CE2290" w:rsidRPr="008A1947">
        <w:rPr>
          <w:rFonts w:ascii="Arial" w:hAnsi="Arial" w:cs="Arial"/>
          <w:b/>
          <w:bCs/>
          <w:lang w:val="es-MX"/>
        </w:rPr>
        <w:t>4.</w:t>
      </w:r>
      <w:r w:rsidR="00A66881" w:rsidRPr="008A1947">
        <w:rPr>
          <w:rFonts w:ascii="Arial" w:hAnsi="Arial" w:cs="Arial"/>
          <w:b/>
          <w:bCs/>
          <w:lang w:val="es-MX"/>
        </w:rPr>
        <w:t xml:space="preserve"> </w:t>
      </w:r>
      <w:r w:rsidR="00CE2290" w:rsidRPr="008A1947">
        <w:rPr>
          <w:rFonts w:ascii="Arial" w:hAnsi="Arial" w:cs="Arial"/>
          <w:b/>
          <w:bCs/>
          <w:lang w:val="es-MX"/>
        </w:rPr>
        <w:t xml:space="preserve">No acordándose entre el demandado </w:t>
      </w:r>
      <w:r w:rsidR="00A66881" w:rsidRPr="008A1947">
        <w:rPr>
          <w:rFonts w:ascii="Arial" w:hAnsi="Arial" w:cs="Arial"/>
          <w:b/>
          <w:bCs/>
          <w:lang w:val="es-MX"/>
        </w:rPr>
        <w:t>XXXXXXXXX</w:t>
      </w:r>
      <w:r w:rsidR="00CE2290" w:rsidRPr="008A1947">
        <w:rPr>
          <w:rFonts w:ascii="Arial" w:hAnsi="Arial" w:cs="Arial"/>
          <w:b/>
          <w:bCs/>
          <w:lang w:val="es-MX"/>
        </w:rPr>
        <w:t xml:space="preserve"> en su calidad de girado — aceptante—</w:t>
      </w:r>
      <w:r w:rsidR="00A66881" w:rsidRPr="008A1947">
        <w:rPr>
          <w:rFonts w:ascii="Arial" w:hAnsi="Arial" w:cs="Arial"/>
          <w:b/>
          <w:bCs/>
          <w:lang w:val="es-MX"/>
        </w:rPr>
        <w:t>con XXXXXXXXXXX</w:t>
      </w:r>
      <w:r w:rsidR="00CE2290" w:rsidRPr="008A1947">
        <w:rPr>
          <w:rFonts w:ascii="Arial" w:hAnsi="Arial" w:cs="Arial"/>
          <w:b/>
          <w:bCs/>
          <w:lang w:val="es-MX"/>
        </w:rPr>
        <w:t xml:space="preserve"> como beneficiari</w:t>
      </w:r>
      <w:r w:rsidRPr="008A1947">
        <w:rPr>
          <w:rFonts w:ascii="Arial" w:hAnsi="Arial" w:cs="Arial"/>
          <w:b/>
          <w:bCs/>
          <w:lang w:val="es-MX"/>
        </w:rPr>
        <w:t>o</w:t>
      </w:r>
      <w:r w:rsidR="00CE2290" w:rsidRPr="008A1947">
        <w:rPr>
          <w:rFonts w:ascii="Arial" w:hAnsi="Arial" w:cs="Arial"/>
          <w:b/>
          <w:bCs/>
          <w:lang w:val="es-MX"/>
        </w:rPr>
        <w:t xml:space="preserve"> y tenedor legítim</w:t>
      </w:r>
      <w:r w:rsidRPr="008A1947">
        <w:rPr>
          <w:rFonts w:ascii="Arial" w:hAnsi="Arial" w:cs="Arial"/>
          <w:b/>
          <w:bCs/>
          <w:lang w:val="es-MX"/>
        </w:rPr>
        <w:t>o</w:t>
      </w:r>
      <w:r w:rsidR="00CE2290" w:rsidRPr="008A1947">
        <w:rPr>
          <w:rFonts w:ascii="Arial" w:hAnsi="Arial" w:cs="Arial"/>
          <w:b/>
          <w:bCs/>
          <w:lang w:val="es-MX"/>
        </w:rPr>
        <w:t xml:space="preserve"> de la letra de cambio el monto de los intereses de plazo ni moratorios, los primeros serán el bancario corriente y los segundos el doble de ellos, de conformidad con el artículo 884 del Código de Comercio, según las tasas máximas autorizadas legalmente para dicho evento por la Superintendencia Bancaria.</w:t>
      </w:r>
    </w:p>
    <w:p w14:paraId="4D3B4F5E" w14:textId="254B288E"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5.</w:t>
      </w:r>
      <w:r w:rsidR="008A1947">
        <w:rPr>
          <w:rFonts w:ascii="Arial" w:hAnsi="Arial" w:cs="Arial"/>
          <w:lang w:val="es-MX"/>
        </w:rPr>
        <w:t xml:space="preserve"> </w:t>
      </w:r>
      <w:r w:rsidRPr="00CE2290">
        <w:rPr>
          <w:rFonts w:ascii="Arial" w:hAnsi="Arial" w:cs="Arial"/>
          <w:lang w:val="es-MX"/>
        </w:rPr>
        <w:t xml:space="preserve">El plazo se halla vencido y el demandado </w:t>
      </w:r>
      <w:r w:rsidR="008A1947">
        <w:rPr>
          <w:rFonts w:ascii="Arial" w:hAnsi="Arial" w:cs="Arial"/>
          <w:b/>
          <w:bCs/>
          <w:lang w:val="es-MX"/>
        </w:rPr>
        <w:t>XXXXXXXXXX</w:t>
      </w:r>
      <w:r w:rsidRPr="00CE2290">
        <w:rPr>
          <w:rFonts w:ascii="Arial" w:hAnsi="Arial" w:cs="Arial"/>
          <w:lang w:val="es-MX"/>
        </w:rPr>
        <w:t xml:space="preserve"> no ha cancelado ni el capital ni los intereses comerciales a pesar de los requerimientos efectuados.</w:t>
      </w:r>
    </w:p>
    <w:p w14:paraId="77609FEA" w14:textId="54274306"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6.</w:t>
      </w:r>
      <w:r w:rsidR="008A1947">
        <w:rPr>
          <w:rFonts w:ascii="Arial" w:hAnsi="Arial" w:cs="Arial"/>
          <w:lang w:val="es-MX"/>
        </w:rPr>
        <w:t xml:space="preserve"> </w:t>
      </w:r>
      <w:r w:rsidRPr="00CE2290">
        <w:rPr>
          <w:rFonts w:ascii="Arial" w:hAnsi="Arial" w:cs="Arial"/>
          <w:lang w:val="es-MX"/>
        </w:rPr>
        <w:t xml:space="preserve">El señor </w:t>
      </w:r>
      <w:r w:rsidR="008A1947">
        <w:rPr>
          <w:rFonts w:ascii="Arial" w:hAnsi="Arial" w:cs="Arial"/>
          <w:b/>
          <w:bCs/>
          <w:lang w:val="es-MX"/>
        </w:rPr>
        <w:t>XXXXXXXXXXX</w:t>
      </w:r>
      <w:r w:rsidRPr="00CE2290">
        <w:rPr>
          <w:rFonts w:ascii="Arial" w:hAnsi="Arial" w:cs="Arial"/>
          <w:lang w:val="es-MX"/>
        </w:rPr>
        <w:t xml:space="preserve"> renunció para la presentación, el pago y los avisos de rechazo de los títulos valores, conteniendo dichos documentos una obligación clara, expresa y exigible a su cargo, prestando mérito ejecutivo para adelantar el presente proceso.</w:t>
      </w:r>
    </w:p>
    <w:p w14:paraId="50E3BAE2" w14:textId="7BA0DE21" w:rsidR="00CE2290" w:rsidRDefault="00CE2290" w:rsidP="00CE2290">
      <w:pPr>
        <w:spacing w:line="240" w:lineRule="auto"/>
        <w:ind w:firstLine="0"/>
        <w:jc w:val="both"/>
        <w:rPr>
          <w:rFonts w:ascii="Arial" w:hAnsi="Arial" w:cs="Arial"/>
          <w:lang w:val="es-MX"/>
        </w:rPr>
      </w:pPr>
      <w:r w:rsidRPr="00CE2290">
        <w:rPr>
          <w:rFonts w:ascii="Arial" w:hAnsi="Arial" w:cs="Arial"/>
          <w:lang w:val="es-MX"/>
        </w:rPr>
        <w:t>7.</w:t>
      </w:r>
      <w:r w:rsidR="008A1947">
        <w:rPr>
          <w:rFonts w:ascii="Arial" w:hAnsi="Arial" w:cs="Arial"/>
          <w:lang w:val="es-MX"/>
        </w:rPr>
        <w:t xml:space="preserve"> </w:t>
      </w:r>
      <w:r w:rsidRPr="00CE2290">
        <w:rPr>
          <w:rFonts w:ascii="Arial" w:hAnsi="Arial" w:cs="Arial"/>
          <w:lang w:val="es-MX"/>
        </w:rPr>
        <w:t xml:space="preserve">Mi poderdante </w:t>
      </w:r>
      <w:r w:rsidR="008A1947">
        <w:rPr>
          <w:rFonts w:ascii="Arial" w:hAnsi="Arial" w:cs="Arial"/>
          <w:b/>
          <w:bCs/>
          <w:lang w:val="es-MX"/>
        </w:rPr>
        <w:t>XXXXXXXXXXX</w:t>
      </w:r>
      <w:r w:rsidRPr="00CE2290">
        <w:rPr>
          <w:rFonts w:ascii="Arial" w:hAnsi="Arial" w:cs="Arial"/>
          <w:lang w:val="es-MX"/>
        </w:rPr>
        <w:t xml:space="preserve"> es tenedor legítimo de las letras de cambio base del recaudo y me ha conferido poder para iniciar el proceso ejecutivo respectivo.</w:t>
      </w:r>
    </w:p>
    <w:p w14:paraId="65768635" w14:textId="77777777" w:rsidR="008A1947" w:rsidRPr="00CE2290" w:rsidRDefault="008A1947" w:rsidP="00CE2290">
      <w:pPr>
        <w:spacing w:line="240" w:lineRule="auto"/>
        <w:ind w:firstLine="0"/>
        <w:jc w:val="both"/>
        <w:rPr>
          <w:rFonts w:ascii="Arial" w:hAnsi="Arial" w:cs="Arial"/>
          <w:lang w:val="es-MX"/>
        </w:rPr>
      </w:pPr>
    </w:p>
    <w:p w14:paraId="4B855913" w14:textId="7276D2DD" w:rsidR="00CE2290" w:rsidRPr="008A1947" w:rsidRDefault="00CE2290" w:rsidP="00CE2290">
      <w:pPr>
        <w:spacing w:line="240" w:lineRule="auto"/>
        <w:ind w:firstLine="0"/>
        <w:jc w:val="both"/>
        <w:rPr>
          <w:rFonts w:ascii="Arial" w:hAnsi="Arial" w:cs="Arial"/>
          <w:b/>
          <w:bCs/>
          <w:lang w:val="es-MX"/>
        </w:rPr>
      </w:pPr>
      <w:r w:rsidRPr="008A1947">
        <w:rPr>
          <w:rFonts w:ascii="Arial" w:hAnsi="Arial" w:cs="Arial"/>
          <w:b/>
          <w:bCs/>
          <w:lang w:val="es-MX"/>
        </w:rPr>
        <w:t>III</w:t>
      </w:r>
      <w:r w:rsidR="008A1947" w:rsidRPr="008A1947">
        <w:rPr>
          <w:rFonts w:ascii="Arial" w:hAnsi="Arial" w:cs="Arial"/>
          <w:b/>
          <w:bCs/>
          <w:lang w:val="es-MX"/>
        </w:rPr>
        <w:t xml:space="preserve"> </w:t>
      </w:r>
      <w:r w:rsidRPr="008A1947">
        <w:rPr>
          <w:rFonts w:ascii="Arial" w:hAnsi="Arial" w:cs="Arial"/>
          <w:b/>
          <w:bCs/>
          <w:lang w:val="es-MX"/>
        </w:rPr>
        <w:t>Pruebas</w:t>
      </w:r>
    </w:p>
    <w:p w14:paraId="55B71A19" w14:textId="77777777"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Para que sean tenidas como pruebas a favor de mi representado, acompaño los siguientes documentos:</w:t>
      </w:r>
    </w:p>
    <w:p w14:paraId="726F9423" w14:textId="0600543D"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1.</w:t>
      </w:r>
      <w:r w:rsidR="008A1947">
        <w:rPr>
          <w:rFonts w:ascii="Arial" w:hAnsi="Arial" w:cs="Arial"/>
          <w:lang w:val="es-MX"/>
        </w:rPr>
        <w:t xml:space="preserve"> </w:t>
      </w:r>
      <w:r w:rsidRPr="00CE2290">
        <w:rPr>
          <w:rFonts w:ascii="Arial" w:hAnsi="Arial" w:cs="Arial"/>
          <w:lang w:val="es-MX"/>
        </w:rPr>
        <w:t>Letra de cambio N</w:t>
      </w:r>
      <w:r w:rsidR="008A1947">
        <w:rPr>
          <w:rFonts w:ascii="Arial" w:hAnsi="Arial" w:cs="Arial"/>
          <w:lang w:val="es-MX"/>
        </w:rPr>
        <w:t xml:space="preserve">o. </w:t>
      </w:r>
      <w:r w:rsidR="0033596C">
        <w:rPr>
          <w:rFonts w:ascii="Arial" w:hAnsi="Arial" w:cs="Arial"/>
          <w:b/>
          <w:bCs/>
          <w:lang w:val="es-MX"/>
        </w:rPr>
        <w:t>XXXXXXXX</w:t>
      </w:r>
      <w:r w:rsidRPr="00CE2290">
        <w:rPr>
          <w:rFonts w:ascii="Arial" w:hAnsi="Arial" w:cs="Arial"/>
          <w:lang w:val="es-MX"/>
        </w:rPr>
        <w:t xml:space="preserve"> por valor de </w:t>
      </w:r>
      <w:r w:rsidR="0033596C">
        <w:rPr>
          <w:rFonts w:ascii="Arial" w:hAnsi="Arial" w:cs="Arial"/>
          <w:b/>
          <w:bCs/>
          <w:lang w:val="es-MX"/>
        </w:rPr>
        <w:t>XXXXXXXX</w:t>
      </w:r>
      <w:r w:rsidRPr="00CE2290">
        <w:rPr>
          <w:rFonts w:ascii="Arial" w:hAnsi="Arial" w:cs="Arial"/>
          <w:lang w:val="es-MX"/>
        </w:rPr>
        <w:t xml:space="preserve"> </w:t>
      </w:r>
      <w:r w:rsidRPr="0033596C">
        <w:rPr>
          <w:rFonts w:ascii="Arial" w:hAnsi="Arial" w:cs="Arial"/>
          <w:b/>
          <w:bCs/>
          <w:lang w:val="es-MX"/>
        </w:rPr>
        <w:t xml:space="preserve">($ </w:t>
      </w:r>
      <w:r w:rsidR="0033596C">
        <w:rPr>
          <w:rFonts w:ascii="Arial" w:hAnsi="Arial" w:cs="Arial"/>
          <w:b/>
          <w:bCs/>
          <w:lang w:val="es-MX"/>
        </w:rPr>
        <w:t>XXXXXXXX</w:t>
      </w:r>
      <w:r w:rsidRPr="0033596C">
        <w:rPr>
          <w:rFonts w:ascii="Arial" w:hAnsi="Arial" w:cs="Arial"/>
          <w:b/>
          <w:bCs/>
          <w:lang w:val="es-MX"/>
        </w:rPr>
        <w:t>)</w:t>
      </w:r>
      <w:r w:rsidRPr="00CE2290">
        <w:rPr>
          <w:rFonts w:ascii="Arial" w:hAnsi="Arial" w:cs="Arial"/>
          <w:lang w:val="es-MX"/>
        </w:rPr>
        <w:t xml:space="preserve"> girada </w:t>
      </w:r>
      <w:r w:rsidRPr="0033596C">
        <w:rPr>
          <w:rFonts w:ascii="Arial" w:hAnsi="Arial" w:cs="Arial"/>
          <w:b/>
          <w:bCs/>
          <w:lang w:val="es-MX"/>
        </w:rPr>
        <w:t>por</w:t>
      </w:r>
      <w:r w:rsidR="0033596C">
        <w:rPr>
          <w:rFonts w:ascii="Arial" w:hAnsi="Arial" w:cs="Arial"/>
          <w:b/>
          <w:bCs/>
          <w:lang w:val="es-MX"/>
        </w:rPr>
        <w:t xml:space="preserve"> XXXXXXXXX </w:t>
      </w:r>
      <w:r w:rsidRPr="0033596C">
        <w:rPr>
          <w:rFonts w:ascii="Arial" w:hAnsi="Arial" w:cs="Arial"/>
          <w:lang w:val="es-MX"/>
        </w:rPr>
        <w:t>a</w:t>
      </w:r>
      <w:r w:rsidR="0033596C">
        <w:rPr>
          <w:rFonts w:ascii="Arial" w:hAnsi="Arial" w:cs="Arial"/>
          <w:lang w:val="es-MX"/>
        </w:rPr>
        <w:t xml:space="preserve"> </w:t>
      </w:r>
      <w:r w:rsidRPr="00CE2290">
        <w:rPr>
          <w:rFonts w:ascii="Arial" w:hAnsi="Arial" w:cs="Arial"/>
          <w:lang w:val="es-MX"/>
        </w:rPr>
        <w:t>la orden de</w:t>
      </w:r>
      <w:r w:rsidR="0033596C">
        <w:rPr>
          <w:rFonts w:ascii="Arial" w:hAnsi="Arial" w:cs="Arial"/>
          <w:lang w:val="es-MX"/>
        </w:rPr>
        <w:t xml:space="preserve"> </w:t>
      </w:r>
      <w:r w:rsidR="0033596C">
        <w:rPr>
          <w:rFonts w:ascii="Arial" w:hAnsi="Arial" w:cs="Arial"/>
          <w:b/>
          <w:bCs/>
          <w:lang w:val="es-MX"/>
        </w:rPr>
        <w:t xml:space="preserve">XXXXXXXXXXXX </w:t>
      </w:r>
      <w:r w:rsidRPr="00CE2290">
        <w:rPr>
          <w:rFonts w:ascii="Arial" w:hAnsi="Arial" w:cs="Arial"/>
          <w:lang w:val="es-MX"/>
        </w:rPr>
        <w:t>y debidamente aceptada por este último respectivamente</w:t>
      </w:r>
      <w:r w:rsidR="0033596C">
        <w:rPr>
          <w:rFonts w:ascii="Arial" w:hAnsi="Arial" w:cs="Arial"/>
          <w:lang w:val="es-MX"/>
        </w:rPr>
        <w:t xml:space="preserve"> </w:t>
      </w:r>
      <w:r w:rsidRPr="00CE2290">
        <w:rPr>
          <w:rFonts w:ascii="Arial" w:hAnsi="Arial" w:cs="Arial"/>
          <w:lang w:val="es-MX"/>
        </w:rPr>
        <w:t>en su calidad de girado.</w:t>
      </w:r>
    </w:p>
    <w:p w14:paraId="3D92EFF6" w14:textId="4FDF7772" w:rsidR="00CE2290" w:rsidRDefault="00CE2290" w:rsidP="00CE2290">
      <w:pPr>
        <w:spacing w:line="240" w:lineRule="auto"/>
        <w:ind w:firstLine="0"/>
        <w:jc w:val="both"/>
        <w:rPr>
          <w:rFonts w:ascii="Arial" w:hAnsi="Arial" w:cs="Arial"/>
          <w:lang w:val="es-MX"/>
        </w:rPr>
      </w:pPr>
      <w:r w:rsidRPr="00CE2290">
        <w:rPr>
          <w:rFonts w:ascii="Arial" w:hAnsi="Arial" w:cs="Arial"/>
          <w:lang w:val="es-MX"/>
        </w:rPr>
        <w:t>2.</w:t>
      </w:r>
      <w:r w:rsidR="0033596C">
        <w:rPr>
          <w:rFonts w:ascii="Arial" w:hAnsi="Arial" w:cs="Arial"/>
          <w:lang w:val="es-MX"/>
        </w:rPr>
        <w:t xml:space="preserve"> </w:t>
      </w:r>
      <w:r w:rsidRPr="00CE2290">
        <w:rPr>
          <w:rFonts w:ascii="Arial" w:hAnsi="Arial" w:cs="Arial"/>
          <w:lang w:val="es-MX"/>
        </w:rPr>
        <w:t>Certificado expedido por la Superintendencia Bancaria sobre el interés bancario corriente y sobre el interés de los créditos ordinarios de libre asignación.</w:t>
      </w:r>
    </w:p>
    <w:p w14:paraId="4AF63544" w14:textId="77777777" w:rsidR="0033596C" w:rsidRPr="0033596C" w:rsidRDefault="0033596C" w:rsidP="00CE2290">
      <w:pPr>
        <w:spacing w:line="240" w:lineRule="auto"/>
        <w:ind w:firstLine="0"/>
        <w:jc w:val="both"/>
        <w:rPr>
          <w:rFonts w:ascii="Arial" w:hAnsi="Arial" w:cs="Arial"/>
          <w:b/>
          <w:bCs/>
          <w:lang w:val="es-MX"/>
        </w:rPr>
      </w:pPr>
    </w:p>
    <w:p w14:paraId="490C83E9" w14:textId="4E52492B" w:rsidR="00CE2290" w:rsidRPr="00E1791E" w:rsidRDefault="00E1791E" w:rsidP="00CE2290">
      <w:pPr>
        <w:spacing w:line="240" w:lineRule="auto"/>
        <w:ind w:firstLine="0"/>
        <w:jc w:val="both"/>
        <w:rPr>
          <w:rFonts w:ascii="Arial" w:hAnsi="Arial" w:cs="Arial"/>
          <w:b/>
          <w:bCs/>
          <w:lang w:val="es-MX"/>
        </w:rPr>
      </w:pPr>
      <w:r w:rsidRPr="00E1791E">
        <w:rPr>
          <w:rFonts w:ascii="Arial" w:hAnsi="Arial" w:cs="Arial"/>
          <w:b/>
          <w:bCs/>
          <w:lang w:val="es-MX"/>
        </w:rPr>
        <w:t>IV FUNDAMENTOS JURÍDICOS</w:t>
      </w:r>
    </w:p>
    <w:p w14:paraId="2E37D8DB" w14:textId="63C11E06" w:rsidR="00C04971" w:rsidRDefault="00C04971" w:rsidP="00CE2290">
      <w:pPr>
        <w:spacing w:line="240" w:lineRule="auto"/>
        <w:ind w:firstLine="0"/>
        <w:jc w:val="both"/>
        <w:rPr>
          <w:rFonts w:ascii="Arial" w:hAnsi="Arial" w:cs="Arial"/>
          <w:lang w:val="es-MX"/>
        </w:rPr>
      </w:pPr>
      <w:r>
        <w:rPr>
          <w:rFonts w:ascii="Arial" w:hAnsi="Arial" w:cs="Arial"/>
          <w:lang w:val="es-MX"/>
        </w:rPr>
        <w:t>1. El artículo</w:t>
      </w:r>
      <w:r w:rsidR="004A4879">
        <w:rPr>
          <w:rFonts w:ascii="Arial" w:hAnsi="Arial" w:cs="Arial"/>
          <w:lang w:val="es-MX"/>
        </w:rPr>
        <w:t xml:space="preserve"> </w:t>
      </w:r>
      <w:r>
        <w:rPr>
          <w:rFonts w:ascii="Arial" w:hAnsi="Arial" w:cs="Arial"/>
          <w:lang w:val="es-MX"/>
        </w:rPr>
        <w:t>619 del Código de Comercio establece que “l</w:t>
      </w:r>
      <w:r w:rsidRPr="00C04971">
        <w:rPr>
          <w:rFonts w:ascii="Arial" w:hAnsi="Arial" w:cs="Arial"/>
          <w:lang w:val="es-MX"/>
        </w:rPr>
        <w:t>os títulos</w:t>
      </w:r>
      <w:r>
        <w:rPr>
          <w:rFonts w:ascii="Arial" w:hAnsi="Arial" w:cs="Arial"/>
          <w:lang w:val="es-MX"/>
        </w:rPr>
        <w:t xml:space="preserve"> </w:t>
      </w:r>
      <w:r w:rsidRPr="00C04971">
        <w:rPr>
          <w:rFonts w:ascii="Arial" w:hAnsi="Arial" w:cs="Arial"/>
          <w:lang w:val="es-MX"/>
        </w:rPr>
        <w:t>valores son documentos necesarios para legitimar el ejercicio del derecho literal y autónomo que en ellos se incorpora. Pueden ser de contenido crediticio, corporativos o de participación y de tradición o representativos de mercancías.</w:t>
      </w:r>
      <w:r>
        <w:rPr>
          <w:rFonts w:ascii="Arial" w:hAnsi="Arial" w:cs="Arial"/>
          <w:lang w:val="es-MX"/>
        </w:rPr>
        <w:t>”</w:t>
      </w:r>
    </w:p>
    <w:p w14:paraId="5B266752" w14:textId="60168303" w:rsidR="004A4879" w:rsidRDefault="004A4879" w:rsidP="00CE2290">
      <w:pPr>
        <w:spacing w:line="240" w:lineRule="auto"/>
        <w:ind w:firstLine="0"/>
        <w:jc w:val="both"/>
        <w:rPr>
          <w:rFonts w:ascii="Arial" w:hAnsi="Arial" w:cs="Arial"/>
          <w:lang w:val="es-MX"/>
        </w:rPr>
      </w:pPr>
      <w:r>
        <w:rPr>
          <w:rFonts w:ascii="Arial" w:hAnsi="Arial" w:cs="Arial"/>
          <w:lang w:val="es-MX"/>
        </w:rPr>
        <w:t>2. Artículo 620 del Código de Comercio “l</w:t>
      </w:r>
      <w:r w:rsidRPr="004A4879">
        <w:rPr>
          <w:rFonts w:ascii="Arial" w:hAnsi="Arial" w:cs="Arial"/>
          <w:lang w:val="es-MX"/>
        </w:rPr>
        <w:t>os documentos y los actos a que se refiere este Título sólo producirán los efectos en él previstos cuando contengan las menciones y llenen los requisitos que la ley señale, salvo que ella los presuma</w:t>
      </w:r>
      <w:r>
        <w:rPr>
          <w:rFonts w:ascii="Arial" w:hAnsi="Arial" w:cs="Arial"/>
          <w:lang w:val="es-MX"/>
        </w:rPr>
        <w:t xml:space="preserve"> (…)”</w:t>
      </w:r>
    </w:p>
    <w:p w14:paraId="5AACEAAC" w14:textId="3FA68365" w:rsidR="004A4879" w:rsidRDefault="004A4879" w:rsidP="00CE2290">
      <w:pPr>
        <w:spacing w:line="240" w:lineRule="auto"/>
        <w:ind w:firstLine="0"/>
        <w:jc w:val="both"/>
        <w:rPr>
          <w:rFonts w:ascii="Arial" w:hAnsi="Arial" w:cs="Arial"/>
          <w:lang w:val="es-MX"/>
        </w:rPr>
      </w:pPr>
      <w:r>
        <w:rPr>
          <w:rFonts w:ascii="Arial" w:hAnsi="Arial" w:cs="Arial"/>
          <w:lang w:val="es-MX"/>
        </w:rPr>
        <w:t>3. Artículo 651 del Código de Comercio “l</w:t>
      </w:r>
      <w:r w:rsidRPr="004A4879">
        <w:rPr>
          <w:rFonts w:ascii="Arial" w:hAnsi="Arial" w:cs="Arial"/>
          <w:lang w:val="es-MX"/>
        </w:rPr>
        <w:t xml:space="preserve">os títulos-valores expedidos a favor de determinada persona, en los cuales se agregue la cláusula "a la orden" o se exprese que </w:t>
      </w:r>
      <w:r w:rsidRPr="004A4879">
        <w:rPr>
          <w:rFonts w:ascii="Arial" w:hAnsi="Arial" w:cs="Arial"/>
          <w:lang w:val="es-MX"/>
        </w:rPr>
        <w:lastRenderedPageBreak/>
        <w:t>son transferibles por endoso, o se diga que son negociables, o se indique su denominación específica de título-valor serán a la orden y se transmitirán por endoso y entrega del título</w:t>
      </w:r>
      <w:r>
        <w:rPr>
          <w:rFonts w:ascii="Arial" w:hAnsi="Arial" w:cs="Arial"/>
          <w:lang w:val="es-MX"/>
        </w:rPr>
        <w:t xml:space="preserve"> (…)”</w:t>
      </w:r>
    </w:p>
    <w:p w14:paraId="73BD2F88" w14:textId="77777777" w:rsidR="004A4879" w:rsidRDefault="004A4879" w:rsidP="00CE2290">
      <w:pPr>
        <w:spacing w:line="240" w:lineRule="auto"/>
        <w:ind w:firstLine="0"/>
        <w:jc w:val="both"/>
        <w:rPr>
          <w:rFonts w:ascii="Arial" w:hAnsi="Arial" w:cs="Arial"/>
          <w:lang w:val="es-MX"/>
        </w:rPr>
      </w:pPr>
      <w:r>
        <w:rPr>
          <w:rFonts w:ascii="Arial" w:hAnsi="Arial" w:cs="Arial"/>
          <w:lang w:val="es-MX"/>
        </w:rPr>
        <w:t>4. Artículo 678 del Código de Comercio “e</w:t>
      </w:r>
      <w:r w:rsidRPr="004A4879">
        <w:rPr>
          <w:rFonts w:ascii="Arial" w:hAnsi="Arial" w:cs="Arial"/>
          <w:lang w:val="es-MX"/>
        </w:rPr>
        <w:t>l girador será responsable de la aceptación y del pago de la letra. Toda cláusula que lo exima de esta responsabilidad, se tendrá por no escrita.</w:t>
      </w:r>
      <w:r>
        <w:rPr>
          <w:rFonts w:ascii="Arial" w:hAnsi="Arial" w:cs="Arial"/>
          <w:lang w:val="es-MX"/>
        </w:rPr>
        <w:t>”</w:t>
      </w:r>
    </w:p>
    <w:p w14:paraId="2966C7A3" w14:textId="3BD55E21" w:rsidR="00E1791E" w:rsidRDefault="004A4879" w:rsidP="00CE2290">
      <w:pPr>
        <w:spacing w:line="240" w:lineRule="auto"/>
        <w:ind w:firstLine="0"/>
        <w:jc w:val="both"/>
        <w:rPr>
          <w:rFonts w:ascii="Arial" w:hAnsi="Arial" w:cs="Arial"/>
          <w:lang w:val="es-MX"/>
        </w:rPr>
      </w:pPr>
      <w:r>
        <w:rPr>
          <w:rFonts w:ascii="Arial" w:hAnsi="Arial" w:cs="Arial"/>
          <w:lang w:val="es-MX"/>
        </w:rPr>
        <w:t>5</w:t>
      </w:r>
      <w:r w:rsidR="00E1791E">
        <w:rPr>
          <w:rFonts w:ascii="Arial" w:hAnsi="Arial" w:cs="Arial"/>
          <w:lang w:val="es-MX"/>
        </w:rPr>
        <w:t>. El artículo 422 del Código General del Proceso “p</w:t>
      </w:r>
      <w:r w:rsidR="00E1791E" w:rsidRPr="00E1791E">
        <w:rPr>
          <w:rFonts w:ascii="Arial" w:hAnsi="Arial" w:cs="Arial"/>
          <w:lang w:val="es-MX"/>
        </w:rPr>
        <w:t>ueden demandarse ejecutivamente las obligaciones expresas, claras y exigibles que consten en documentos que provengan del deudor o de su causante, y constituyan plena prueba contra él, o las que emanen de una sentencia de condena proferida por juez o tribunal de cualquier jurisdicción, o de otra providencia judicial, o de las providencias que en procesos de policía aprueben liquidación de costas o señalen honorarios de auxiliares de la justicia, y los demás documentos que señale la ley</w:t>
      </w:r>
      <w:r w:rsidR="00E1791E">
        <w:rPr>
          <w:rFonts w:ascii="Arial" w:hAnsi="Arial" w:cs="Arial"/>
          <w:lang w:val="es-MX"/>
        </w:rPr>
        <w:t xml:space="preserve"> (…)”</w:t>
      </w:r>
    </w:p>
    <w:p w14:paraId="2D36DD4C" w14:textId="39671008" w:rsidR="00E1791E" w:rsidRDefault="004A4879" w:rsidP="00CE2290">
      <w:pPr>
        <w:spacing w:line="240" w:lineRule="auto"/>
        <w:ind w:firstLine="0"/>
        <w:jc w:val="both"/>
        <w:rPr>
          <w:rFonts w:ascii="Arial" w:hAnsi="Arial" w:cs="Arial"/>
          <w:lang w:val="es-MX"/>
        </w:rPr>
      </w:pPr>
      <w:r>
        <w:rPr>
          <w:rFonts w:ascii="Arial" w:hAnsi="Arial" w:cs="Arial"/>
          <w:lang w:val="es-MX"/>
        </w:rPr>
        <w:t>6</w:t>
      </w:r>
      <w:r w:rsidR="00E1791E">
        <w:rPr>
          <w:rFonts w:ascii="Arial" w:hAnsi="Arial" w:cs="Arial"/>
          <w:lang w:val="es-MX"/>
        </w:rPr>
        <w:t>. Artículo 424 del Código General del Proceso, consagra que, “s</w:t>
      </w:r>
      <w:r w:rsidR="00E1791E" w:rsidRPr="00E1791E">
        <w:rPr>
          <w:rFonts w:ascii="Arial" w:hAnsi="Arial" w:cs="Arial"/>
          <w:lang w:val="es-MX"/>
        </w:rPr>
        <w:t>i la obligación es de pagar una cantidad líquida de dinero e intereses, la demanda podrá versar sobre aquella y estos, desde que se hicieron exigibles hasta que el pago se efectúe</w:t>
      </w:r>
      <w:r w:rsidR="00E1791E">
        <w:rPr>
          <w:rFonts w:ascii="Arial" w:hAnsi="Arial" w:cs="Arial"/>
          <w:lang w:val="es-MX"/>
        </w:rPr>
        <w:t xml:space="preserve"> (…)”</w:t>
      </w:r>
    </w:p>
    <w:p w14:paraId="4CF697A4" w14:textId="1BD33390" w:rsidR="00E1791E" w:rsidRDefault="004A4879" w:rsidP="00CE2290">
      <w:pPr>
        <w:spacing w:line="240" w:lineRule="auto"/>
        <w:ind w:firstLine="0"/>
        <w:jc w:val="both"/>
        <w:rPr>
          <w:rFonts w:ascii="Arial" w:hAnsi="Arial" w:cs="Arial"/>
          <w:lang w:val="es-MX"/>
        </w:rPr>
      </w:pPr>
      <w:r>
        <w:rPr>
          <w:rFonts w:ascii="Arial" w:hAnsi="Arial" w:cs="Arial"/>
          <w:lang w:val="es-MX"/>
        </w:rPr>
        <w:t>7</w:t>
      </w:r>
      <w:r w:rsidR="00196691">
        <w:rPr>
          <w:rFonts w:ascii="Arial" w:hAnsi="Arial" w:cs="Arial"/>
          <w:lang w:val="es-MX"/>
        </w:rPr>
        <w:t>. El artículo 431 del Código General del Proceso, establece que, “s</w:t>
      </w:r>
      <w:r w:rsidR="00196691" w:rsidRPr="00196691">
        <w:rPr>
          <w:rFonts w:ascii="Arial" w:hAnsi="Arial" w:cs="Arial"/>
          <w:lang w:val="es-MX"/>
        </w:rPr>
        <w:t>i la obligación versa sobre una cantidad líquida de dinero, se ordenará su pago en el término de cinco (5) días, con los intereses desde que se hicieron exigibles hasta la cancelación de la deuda</w:t>
      </w:r>
      <w:r w:rsidR="00196691">
        <w:rPr>
          <w:rFonts w:ascii="Arial" w:hAnsi="Arial" w:cs="Arial"/>
          <w:lang w:val="es-MX"/>
        </w:rPr>
        <w:t xml:space="preserve"> (…)”</w:t>
      </w:r>
    </w:p>
    <w:p w14:paraId="0EFB4C55" w14:textId="77777777" w:rsidR="00196691" w:rsidRDefault="00196691" w:rsidP="00CE2290">
      <w:pPr>
        <w:spacing w:line="240" w:lineRule="auto"/>
        <w:ind w:firstLine="0"/>
        <w:jc w:val="both"/>
        <w:rPr>
          <w:rFonts w:ascii="Arial" w:hAnsi="Arial" w:cs="Arial"/>
          <w:lang w:val="es-MX"/>
        </w:rPr>
      </w:pPr>
    </w:p>
    <w:p w14:paraId="600A059A" w14:textId="5DC440CB" w:rsidR="00CE2290" w:rsidRPr="00E1791E" w:rsidRDefault="00CE2290" w:rsidP="00CE2290">
      <w:pPr>
        <w:spacing w:line="240" w:lineRule="auto"/>
        <w:ind w:firstLine="0"/>
        <w:jc w:val="both"/>
        <w:rPr>
          <w:rFonts w:ascii="Arial" w:hAnsi="Arial" w:cs="Arial"/>
          <w:lang w:val="es-MX"/>
        </w:rPr>
      </w:pPr>
      <w:r w:rsidRPr="0033596C">
        <w:rPr>
          <w:rFonts w:ascii="Arial" w:hAnsi="Arial" w:cs="Arial"/>
          <w:b/>
          <w:bCs/>
          <w:lang w:val="es-MX"/>
        </w:rPr>
        <w:t>V</w:t>
      </w:r>
      <w:r w:rsidR="0033596C" w:rsidRPr="0033596C">
        <w:rPr>
          <w:rFonts w:ascii="Arial" w:hAnsi="Arial" w:cs="Arial"/>
          <w:b/>
          <w:bCs/>
          <w:lang w:val="es-MX"/>
        </w:rPr>
        <w:t xml:space="preserve"> </w:t>
      </w:r>
      <w:r w:rsidRPr="0033596C">
        <w:rPr>
          <w:rFonts w:ascii="Arial" w:hAnsi="Arial" w:cs="Arial"/>
          <w:b/>
          <w:bCs/>
          <w:lang w:val="es-MX"/>
        </w:rPr>
        <w:t>Competencia</w:t>
      </w:r>
    </w:p>
    <w:p w14:paraId="5916C719" w14:textId="433720C3" w:rsidR="00CE2290" w:rsidRDefault="00CE2290" w:rsidP="00CE2290">
      <w:pPr>
        <w:spacing w:line="240" w:lineRule="auto"/>
        <w:ind w:firstLine="0"/>
        <w:jc w:val="both"/>
        <w:rPr>
          <w:rFonts w:ascii="Arial" w:hAnsi="Arial" w:cs="Arial"/>
          <w:b/>
          <w:bCs/>
          <w:lang w:val="es-MX"/>
        </w:rPr>
      </w:pPr>
      <w:r w:rsidRPr="00CE2290">
        <w:rPr>
          <w:rFonts w:ascii="Arial" w:hAnsi="Arial" w:cs="Arial"/>
          <w:lang w:val="es-MX"/>
        </w:rPr>
        <w:t xml:space="preserve">Es usted competente señor juez para conocer del presente proceso, en virtud de que el domicilio del demandado y el lugar señalado para el cumplimiento de la obligación es la ciudad de </w:t>
      </w:r>
      <w:r w:rsidR="00450ACD">
        <w:rPr>
          <w:rFonts w:ascii="Arial" w:hAnsi="Arial" w:cs="Arial"/>
          <w:b/>
          <w:bCs/>
          <w:lang w:val="es-MX"/>
        </w:rPr>
        <w:t>XXXXXXXXXX.</w:t>
      </w:r>
    </w:p>
    <w:p w14:paraId="34F0B2C1" w14:textId="77777777" w:rsidR="00450ACD" w:rsidRPr="00450ACD" w:rsidRDefault="00450ACD" w:rsidP="00CE2290">
      <w:pPr>
        <w:spacing w:line="240" w:lineRule="auto"/>
        <w:ind w:firstLine="0"/>
        <w:jc w:val="both"/>
        <w:rPr>
          <w:rFonts w:ascii="Arial" w:hAnsi="Arial" w:cs="Arial"/>
          <w:b/>
          <w:bCs/>
          <w:lang w:val="es-MX"/>
        </w:rPr>
      </w:pPr>
    </w:p>
    <w:p w14:paraId="59E0F59A" w14:textId="3ED3B762" w:rsidR="00CE2290" w:rsidRPr="00450ACD" w:rsidRDefault="00CE2290" w:rsidP="00CE2290">
      <w:pPr>
        <w:spacing w:line="240" w:lineRule="auto"/>
        <w:ind w:firstLine="0"/>
        <w:jc w:val="both"/>
        <w:rPr>
          <w:rFonts w:ascii="Arial" w:hAnsi="Arial" w:cs="Arial"/>
          <w:b/>
          <w:bCs/>
          <w:lang w:val="es-MX"/>
        </w:rPr>
      </w:pPr>
      <w:r w:rsidRPr="00450ACD">
        <w:rPr>
          <w:rFonts w:ascii="Arial" w:hAnsi="Arial" w:cs="Arial"/>
          <w:b/>
          <w:bCs/>
          <w:lang w:val="es-MX"/>
        </w:rPr>
        <w:t>VI</w:t>
      </w:r>
      <w:r w:rsidR="00450ACD" w:rsidRPr="00450ACD">
        <w:rPr>
          <w:rFonts w:ascii="Arial" w:hAnsi="Arial" w:cs="Arial"/>
          <w:b/>
          <w:bCs/>
          <w:lang w:val="es-MX"/>
        </w:rPr>
        <w:t xml:space="preserve"> </w:t>
      </w:r>
      <w:r w:rsidRPr="00450ACD">
        <w:rPr>
          <w:rFonts w:ascii="Arial" w:hAnsi="Arial" w:cs="Arial"/>
          <w:b/>
          <w:bCs/>
          <w:lang w:val="es-MX"/>
        </w:rPr>
        <w:t>Cuantía</w:t>
      </w:r>
    </w:p>
    <w:p w14:paraId="3F7FFF10" w14:textId="0E699CD1" w:rsidR="00CE2290" w:rsidRDefault="00CE2290" w:rsidP="00CE2290">
      <w:pPr>
        <w:spacing w:line="240" w:lineRule="auto"/>
        <w:ind w:firstLine="0"/>
        <w:jc w:val="both"/>
        <w:rPr>
          <w:rFonts w:ascii="Arial" w:hAnsi="Arial" w:cs="Arial"/>
          <w:b/>
          <w:bCs/>
          <w:lang w:val="es-MX"/>
        </w:rPr>
      </w:pPr>
      <w:r w:rsidRPr="00CE2290">
        <w:rPr>
          <w:rFonts w:ascii="Arial" w:hAnsi="Arial" w:cs="Arial"/>
          <w:lang w:val="es-MX"/>
        </w:rPr>
        <w:t>También es usted competente señor juez, en razón a la cuantía</w:t>
      </w:r>
      <w:r w:rsidR="00450ACD">
        <w:rPr>
          <w:rFonts w:ascii="Arial" w:hAnsi="Arial" w:cs="Arial"/>
          <w:lang w:val="es-MX"/>
        </w:rPr>
        <w:t xml:space="preserve"> </w:t>
      </w:r>
      <w:r w:rsidRPr="00CE2290">
        <w:rPr>
          <w:rFonts w:ascii="Arial" w:hAnsi="Arial" w:cs="Arial"/>
          <w:lang w:val="es-MX"/>
        </w:rPr>
        <w:t>de acuerdo con lo previsto en el numeral 1º del artículo 20 del Código de</w:t>
      </w:r>
      <w:r w:rsidR="00450ACD">
        <w:rPr>
          <w:rFonts w:ascii="Arial" w:hAnsi="Arial" w:cs="Arial"/>
          <w:lang w:val="es-MX"/>
        </w:rPr>
        <w:t xml:space="preserve"> </w:t>
      </w:r>
      <w:r w:rsidRPr="00CE2290">
        <w:rPr>
          <w:rFonts w:ascii="Arial" w:hAnsi="Arial" w:cs="Arial"/>
          <w:lang w:val="es-MX"/>
        </w:rPr>
        <w:t xml:space="preserve">Procedimiento Civil, por ser el valor a la fecha de la presentación de esta demanda, superior a </w:t>
      </w:r>
      <w:r w:rsidRPr="00450ACD">
        <w:rPr>
          <w:rFonts w:ascii="Arial" w:hAnsi="Arial" w:cs="Arial"/>
          <w:b/>
          <w:bCs/>
          <w:lang w:val="es-MX"/>
        </w:rPr>
        <w:t xml:space="preserve">($ </w:t>
      </w:r>
      <w:r w:rsidR="00450ACD">
        <w:rPr>
          <w:rFonts w:ascii="Arial" w:hAnsi="Arial" w:cs="Arial"/>
          <w:b/>
          <w:bCs/>
          <w:lang w:val="es-MX"/>
        </w:rPr>
        <w:t>XXXXXXXXXX)</w:t>
      </w:r>
      <w:r w:rsidRPr="00450ACD">
        <w:rPr>
          <w:rFonts w:ascii="Arial" w:hAnsi="Arial" w:cs="Arial"/>
          <w:b/>
          <w:bCs/>
          <w:lang w:val="es-MX"/>
        </w:rPr>
        <w:t xml:space="preserve"> </w:t>
      </w:r>
      <w:r w:rsidRPr="00CE2290">
        <w:rPr>
          <w:rFonts w:ascii="Arial" w:hAnsi="Arial" w:cs="Arial"/>
          <w:lang w:val="es-MX"/>
        </w:rPr>
        <w:t xml:space="preserve">e inferior a </w:t>
      </w:r>
      <w:r w:rsidRPr="00450ACD">
        <w:rPr>
          <w:rFonts w:ascii="Arial" w:hAnsi="Arial" w:cs="Arial"/>
          <w:b/>
          <w:bCs/>
          <w:lang w:val="es-MX"/>
        </w:rPr>
        <w:t xml:space="preserve">($ </w:t>
      </w:r>
      <w:r w:rsidR="00450ACD">
        <w:rPr>
          <w:rFonts w:ascii="Arial" w:hAnsi="Arial" w:cs="Arial"/>
          <w:b/>
          <w:bCs/>
          <w:lang w:val="es-MX"/>
        </w:rPr>
        <w:t>XXXXXXXXXX),</w:t>
      </w:r>
      <w:r w:rsidRPr="00CE2290">
        <w:rPr>
          <w:rFonts w:ascii="Arial" w:hAnsi="Arial" w:cs="Arial"/>
          <w:lang w:val="es-MX"/>
        </w:rPr>
        <w:t xml:space="preserve"> teniendo en cuenta los intereses causados sobre el valor de la obligación principal, siendo ésta de</w:t>
      </w:r>
      <w:r w:rsidR="00450ACD">
        <w:rPr>
          <w:rFonts w:ascii="Arial" w:hAnsi="Arial" w:cs="Arial"/>
          <w:lang w:val="es-MX"/>
        </w:rPr>
        <w:t xml:space="preserve"> </w:t>
      </w:r>
      <w:r w:rsidR="00450ACD">
        <w:rPr>
          <w:rFonts w:ascii="Arial" w:hAnsi="Arial" w:cs="Arial"/>
          <w:b/>
          <w:bCs/>
          <w:lang w:val="es-MX"/>
        </w:rPr>
        <w:t>XXXXXXXXXXX.</w:t>
      </w:r>
    </w:p>
    <w:p w14:paraId="04B1C6AF" w14:textId="77777777" w:rsidR="00450ACD" w:rsidRPr="00CE2290" w:rsidRDefault="00450ACD" w:rsidP="00CE2290">
      <w:pPr>
        <w:spacing w:line="240" w:lineRule="auto"/>
        <w:ind w:firstLine="0"/>
        <w:jc w:val="both"/>
        <w:rPr>
          <w:rFonts w:ascii="Arial" w:hAnsi="Arial" w:cs="Arial"/>
          <w:lang w:val="es-MX"/>
        </w:rPr>
      </w:pPr>
    </w:p>
    <w:p w14:paraId="2C68E174" w14:textId="6A485AB1" w:rsidR="00CE2290" w:rsidRPr="00450ACD" w:rsidRDefault="00CE2290" w:rsidP="00CE2290">
      <w:pPr>
        <w:spacing w:line="240" w:lineRule="auto"/>
        <w:ind w:firstLine="0"/>
        <w:jc w:val="both"/>
        <w:rPr>
          <w:rFonts w:ascii="Arial" w:hAnsi="Arial" w:cs="Arial"/>
          <w:b/>
          <w:bCs/>
          <w:lang w:val="es-MX"/>
        </w:rPr>
      </w:pPr>
      <w:r w:rsidRPr="00450ACD">
        <w:rPr>
          <w:rFonts w:ascii="Arial" w:hAnsi="Arial" w:cs="Arial"/>
          <w:b/>
          <w:bCs/>
          <w:lang w:val="es-MX"/>
        </w:rPr>
        <w:t>VII</w:t>
      </w:r>
      <w:r w:rsidR="00450ACD" w:rsidRPr="00450ACD">
        <w:rPr>
          <w:rFonts w:ascii="Arial" w:hAnsi="Arial" w:cs="Arial"/>
          <w:b/>
          <w:bCs/>
          <w:lang w:val="es-MX"/>
        </w:rPr>
        <w:t xml:space="preserve"> </w:t>
      </w:r>
      <w:r w:rsidRPr="00450ACD">
        <w:rPr>
          <w:rFonts w:ascii="Arial" w:hAnsi="Arial" w:cs="Arial"/>
          <w:b/>
          <w:bCs/>
          <w:lang w:val="es-MX"/>
        </w:rPr>
        <w:t>Trámite</w:t>
      </w:r>
    </w:p>
    <w:p w14:paraId="1CB62EBF" w14:textId="35647933" w:rsidR="00CE2290" w:rsidRDefault="00CE2290" w:rsidP="00CE2290">
      <w:pPr>
        <w:spacing w:line="240" w:lineRule="auto"/>
        <w:ind w:firstLine="0"/>
        <w:jc w:val="both"/>
        <w:rPr>
          <w:rFonts w:ascii="Arial" w:hAnsi="Arial" w:cs="Arial"/>
          <w:lang w:val="es-MX"/>
        </w:rPr>
      </w:pPr>
      <w:r w:rsidRPr="00CE2290">
        <w:rPr>
          <w:rFonts w:ascii="Arial" w:hAnsi="Arial" w:cs="Arial"/>
          <w:lang w:val="es-MX"/>
        </w:rPr>
        <w:t>A la presente demanda debe dársele el trámite del PROCESO EJECUTIVO SINGULAR DE</w:t>
      </w:r>
      <w:r w:rsidR="00450ACD">
        <w:rPr>
          <w:rFonts w:ascii="Arial" w:hAnsi="Arial" w:cs="Arial"/>
          <w:b/>
          <w:bCs/>
          <w:lang w:val="es-MX"/>
        </w:rPr>
        <w:t xml:space="preserve"> XXXXXXXXXX,</w:t>
      </w:r>
      <w:r w:rsidRPr="00CE2290">
        <w:rPr>
          <w:rFonts w:ascii="Arial" w:hAnsi="Arial" w:cs="Arial"/>
          <w:lang w:val="es-MX"/>
        </w:rPr>
        <w:t xml:space="preserve"> previsto en el libro tercero título XXVII,</w:t>
      </w:r>
      <w:r w:rsidR="00450ACD">
        <w:rPr>
          <w:rFonts w:ascii="Arial" w:hAnsi="Arial" w:cs="Arial"/>
          <w:lang w:val="es-MX"/>
        </w:rPr>
        <w:t xml:space="preserve"> </w:t>
      </w:r>
      <w:r w:rsidRPr="00CE2290">
        <w:rPr>
          <w:rFonts w:ascii="Arial" w:hAnsi="Arial" w:cs="Arial"/>
          <w:lang w:val="es-MX"/>
        </w:rPr>
        <w:t>capítulo II del Código de Procedimiento Civil.</w:t>
      </w:r>
    </w:p>
    <w:p w14:paraId="6A8A5BFD" w14:textId="77777777" w:rsidR="00450ACD" w:rsidRPr="00CE2290" w:rsidRDefault="00450ACD" w:rsidP="00CE2290">
      <w:pPr>
        <w:spacing w:line="240" w:lineRule="auto"/>
        <w:ind w:firstLine="0"/>
        <w:jc w:val="both"/>
        <w:rPr>
          <w:rFonts w:ascii="Arial" w:hAnsi="Arial" w:cs="Arial"/>
          <w:lang w:val="es-MX"/>
        </w:rPr>
      </w:pPr>
    </w:p>
    <w:p w14:paraId="142C1D9F" w14:textId="2680D551" w:rsidR="00CE2290" w:rsidRPr="00450ACD" w:rsidRDefault="00CE2290" w:rsidP="00CE2290">
      <w:pPr>
        <w:spacing w:line="240" w:lineRule="auto"/>
        <w:ind w:firstLine="0"/>
        <w:jc w:val="both"/>
        <w:rPr>
          <w:rFonts w:ascii="Arial" w:hAnsi="Arial" w:cs="Arial"/>
          <w:b/>
          <w:bCs/>
          <w:lang w:val="es-MX"/>
        </w:rPr>
      </w:pPr>
      <w:r w:rsidRPr="00450ACD">
        <w:rPr>
          <w:rFonts w:ascii="Arial" w:hAnsi="Arial" w:cs="Arial"/>
          <w:b/>
          <w:bCs/>
          <w:lang w:val="es-MX"/>
        </w:rPr>
        <w:lastRenderedPageBreak/>
        <w:t>VIII</w:t>
      </w:r>
      <w:r w:rsidR="00450ACD" w:rsidRPr="00450ACD">
        <w:rPr>
          <w:rFonts w:ascii="Arial" w:hAnsi="Arial" w:cs="Arial"/>
          <w:b/>
          <w:bCs/>
          <w:lang w:val="es-MX"/>
        </w:rPr>
        <w:t xml:space="preserve"> </w:t>
      </w:r>
      <w:r w:rsidRPr="00450ACD">
        <w:rPr>
          <w:rFonts w:ascii="Arial" w:hAnsi="Arial" w:cs="Arial"/>
          <w:b/>
          <w:bCs/>
          <w:lang w:val="es-MX"/>
        </w:rPr>
        <w:t>Anexos</w:t>
      </w:r>
    </w:p>
    <w:p w14:paraId="7B791421" w14:textId="370679CB"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1.</w:t>
      </w:r>
      <w:r w:rsidR="00450ACD">
        <w:rPr>
          <w:rFonts w:ascii="Arial" w:hAnsi="Arial" w:cs="Arial"/>
          <w:lang w:val="es-MX"/>
        </w:rPr>
        <w:t xml:space="preserve"> </w:t>
      </w:r>
      <w:r w:rsidRPr="00CE2290">
        <w:rPr>
          <w:rFonts w:ascii="Arial" w:hAnsi="Arial" w:cs="Arial"/>
          <w:lang w:val="es-MX"/>
        </w:rPr>
        <w:t>Lo mencionado en el acápite de pruebas.</w:t>
      </w:r>
    </w:p>
    <w:p w14:paraId="6F063F1B" w14:textId="67A07C3C"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2.</w:t>
      </w:r>
      <w:r w:rsidR="00450ACD">
        <w:rPr>
          <w:rFonts w:ascii="Arial" w:hAnsi="Arial" w:cs="Arial"/>
          <w:lang w:val="es-MX"/>
        </w:rPr>
        <w:t xml:space="preserve"> </w:t>
      </w:r>
      <w:r w:rsidRPr="00CE2290">
        <w:rPr>
          <w:rFonts w:ascii="Arial" w:hAnsi="Arial" w:cs="Arial"/>
          <w:lang w:val="es-MX"/>
        </w:rPr>
        <w:t>Poder para actuar en el presente proceso.</w:t>
      </w:r>
    </w:p>
    <w:p w14:paraId="5DAFD83B" w14:textId="335506D2"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3.</w:t>
      </w:r>
      <w:r w:rsidR="00450ACD">
        <w:rPr>
          <w:rFonts w:ascii="Arial" w:hAnsi="Arial" w:cs="Arial"/>
          <w:lang w:val="es-MX"/>
        </w:rPr>
        <w:t xml:space="preserve"> </w:t>
      </w:r>
      <w:r w:rsidRPr="00CE2290">
        <w:rPr>
          <w:rFonts w:ascii="Arial" w:hAnsi="Arial" w:cs="Arial"/>
          <w:lang w:val="es-MX"/>
        </w:rPr>
        <w:t>Copia de la demanda y sus anexos para el traslado al demandado</w:t>
      </w:r>
      <w:r w:rsidR="00450ACD">
        <w:rPr>
          <w:rFonts w:ascii="Arial" w:hAnsi="Arial" w:cs="Arial"/>
          <w:lang w:val="es-MX"/>
        </w:rPr>
        <w:t>.</w:t>
      </w:r>
    </w:p>
    <w:p w14:paraId="3E073F27" w14:textId="1A59883F"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4.</w:t>
      </w:r>
      <w:r w:rsidR="00450ACD">
        <w:rPr>
          <w:rFonts w:ascii="Arial" w:hAnsi="Arial" w:cs="Arial"/>
          <w:lang w:val="es-MX"/>
        </w:rPr>
        <w:t xml:space="preserve"> </w:t>
      </w:r>
      <w:r w:rsidRPr="00CE2290">
        <w:rPr>
          <w:rFonts w:ascii="Arial" w:hAnsi="Arial" w:cs="Arial"/>
          <w:lang w:val="es-MX"/>
        </w:rPr>
        <w:t>Copia de la demanda para el archivo del juzgado.</w:t>
      </w:r>
    </w:p>
    <w:p w14:paraId="370E8E57" w14:textId="57D9094B" w:rsidR="00CE2290" w:rsidRDefault="00CE2290" w:rsidP="00CE2290">
      <w:pPr>
        <w:spacing w:line="240" w:lineRule="auto"/>
        <w:ind w:firstLine="0"/>
        <w:jc w:val="both"/>
        <w:rPr>
          <w:rFonts w:ascii="Arial" w:hAnsi="Arial" w:cs="Arial"/>
          <w:lang w:val="es-MX"/>
        </w:rPr>
      </w:pPr>
      <w:r w:rsidRPr="00CE2290">
        <w:rPr>
          <w:rFonts w:ascii="Arial" w:hAnsi="Arial" w:cs="Arial"/>
          <w:lang w:val="es-MX"/>
        </w:rPr>
        <w:t>5.</w:t>
      </w:r>
      <w:r w:rsidR="00450ACD">
        <w:rPr>
          <w:rFonts w:ascii="Arial" w:hAnsi="Arial" w:cs="Arial"/>
          <w:lang w:val="es-MX"/>
        </w:rPr>
        <w:t xml:space="preserve"> </w:t>
      </w:r>
      <w:r w:rsidRPr="00CE2290">
        <w:rPr>
          <w:rFonts w:ascii="Arial" w:hAnsi="Arial" w:cs="Arial"/>
          <w:lang w:val="es-MX"/>
        </w:rPr>
        <w:t>Escrito de medidas cautelares.</w:t>
      </w:r>
    </w:p>
    <w:p w14:paraId="3C46647A" w14:textId="77777777" w:rsidR="00450ACD" w:rsidRPr="00CE2290" w:rsidRDefault="00450ACD" w:rsidP="00CE2290">
      <w:pPr>
        <w:spacing w:line="240" w:lineRule="auto"/>
        <w:ind w:firstLine="0"/>
        <w:jc w:val="both"/>
        <w:rPr>
          <w:rFonts w:ascii="Arial" w:hAnsi="Arial" w:cs="Arial"/>
          <w:lang w:val="es-MX"/>
        </w:rPr>
      </w:pPr>
    </w:p>
    <w:p w14:paraId="44776AE9" w14:textId="7C476BE6" w:rsidR="00CE2290" w:rsidRPr="00450ACD" w:rsidRDefault="00CE2290" w:rsidP="00CE2290">
      <w:pPr>
        <w:spacing w:line="240" w:lineRule="auto"/>
        <w:ind w:firstLine="0"/>
        <w:jc w:val="both"/>
        <w:rPr>
          <w:rFonts w:ascii="Arial" w:hAnsi="Arial" w:cs="Arial"/>
          <w:b/>
          <w:bCs/>
          <w:lang w:val="es-MX"/>
        </w:rPr>
      </w:pPr>
      <w:r w:rsidRPr="00450ACD">
        <w:rPr>
          <w:rFonts w:ascii="Arial" w:hAnsi="Arial" w:cs="Arial"/>
          <w:b/>
          <w:bCs/>
          <w:lang w:val="es-MX"/>
        </w:rPr>
        <w:t>IX</w:t>
      </w:r>
      <w:r w:rsidR="00450ACD" w:rsidRPr="00450ACD">
        <w:rPr>
          <w:rFonts w:ascii="Arial" w:hAnsi="Arial" w:cs="Arial"/>
          <w:b/>
          <w:bCs/>
          <w:lang w:val="es-MX"/>
        </w:rPr>
        <w:t xml:space="preserve"> </w:t>
      </w:r>
      <w:r w:rsidRPr="00450ACD">
        <w:rPr>
          <w:rFonts w:ascii="Arial" w:hAnsi="Arial" w:cs="Arial"/>
          <w:b/>
          <w:bCs/>
          <w:lang w:val="es-MX"/>
        </w:rPr>
        <w:t>Notificaciones</w:t>
      </w:r>
    </w:p>
    <w:p w14:paraId="10FDD299" w14:textId="438C5262" w:rsidR="00CE2290" w:rsidRPr="00450ACD" w:rsidRDefault="00CE2290" w:rsidP="00CE2290">
      <w:pPr>
        <w:spacing w:line="240" w:lineRule="auto"/>
        <w:ind w:firstLine="0"/>
        <w:jc w:val="both"/>
        <w:rPr>
          <w:rFonts w:ascii="Arial" w:hAnsi="Arial" w:cs="Arial"/>
          <w:lang w:val="es-MX"/>
        </w:rPr>
      </w:pPr>
      <w:r w:rsidRPr="00CE2290">
        <w:rPr>
          <w:rFonts w:ascii="Arial" w:hAnsi="Arial" w:cs="Arial"/>
          <w:lang w:val="es-MX"/>
        </w:rPr>
        <w:t>Del demandado: El señor recibe notificaciones personales en la</w:t>
      </w:r>
      <w:r w:rsidR="00450ACD">
        <w:rPr>
          <w:rFonts w:ascii="Arial" w:hAnsi="Arial" w:cs="Arial"/>
          <w:b/>
          <w:bCs/>
          <w:lang w:val="es-MX"/>
        </w:rPr>
        <w:t xml:space="preserve"> XXXXXXXXXX </w:t>
      </w:r>
      <w:r w:rsidRPr="00CE2290">
        <w:rPr>
          <w:rFonts w:ascii="Arial" w:hAnsi="Arial" w:cs="Arial"/>
          <w:lang w:val="es-MX"/>
        </w:rPr>
        <w:t>de</w:t>
      </w:r>
      <w:r w:rsidR="00450ACD">
        <w:rPr>
          <w:rFonts w:ascii="Arial" w:hAnsi="Arial" w:cs="Arial"/>
          <w:lang w:val="es-MX"/>
        </w:rPr>
        <w:t xml:space="preserve"> </w:t>
      </w:r>
      <w:r w:rsidR="00450ACD">
        <w:rPr>
          <w:rFonts w:ascii="Arial" w:hAnsi="Arial" w:cs="Arial"/>
          <w:b/>
          <w:bCs/>
          <w:lang w:val="es-MX"/>
        </w:rPr>
        <w:t>XXXXXXXXXXXXXX</w:t>
      </w:r>
    </w:p>
    <w:p w14:paraId="29181D2F" w14:textId="645B5426" w:rsidR="00CE2290" w:rsidRPr="00450ACD" w:rsidRDefault="00CE2290" w:rsidP="00450ACD">
      <w:pPr>
        <w:spacing w:line="240" w:lineRule="auto"/>
        <w:ind w:firstLine="0"/>
        <w:jc w:val="both"/>
        <w:rPr>
          <w:rFonts w:ascii="Arial" w:hAnsi="Arial" w:cs="Arial"/>
          <w:b/>
          <w:bCs/>
          <w:lang w:val="es-MX"/>
        </w:rPr>
      </w:pPr>
      <w:r w:rsidRPr="00CE2290">
        <w:rPr>
          <w:rFonts w:ascii="Arial" w:hAnsi="Arial" w:cs="Arial"/>
          <w:lang w:val="es-MX"/>
        </w:rPr>
        <w:t xml:space="preserve">Del demandante: El señor </w:t>
      </w:r>
      <w:r w:rsidR="00450ACD">
        <w:rPr>
          <w:rFonts w:ascii="Arial" w:hAnsi="Arial" w:cs="Arial"/>
          <w:b/>
          <w:bCs/>
          <w:lang w:val="es-MX"/>
        </w:rPr>
        <w:t>XXXXXXXXXXXXX</w:t>
      </w:r>
      <w:r w:rsidRPr="00CE2290">
        <w:rPr>
          <w:rFonts w:ascii="Arial" w:hAnsi="Arial" w:cs="Arial"/>
          <w:lang w:val="es-MX"/>
        </w:rPr>
        <w:t xml:space="preserve"> recibe notificaciones personales en</w:t>
      </w:r>
      <w:r w:rsidR="00450ACD">
        <w:rPr>
          <w:rFonts w:ascii="Arial" w:hAnsi="Arial" w:cs="Arial"/>
          <w:lang w:val="es-MX"/>
        </w:rPr>
        <w:t xml:space="preserve"> la</w:t>
      </w:r>
      <w:r w:rsidRPr="00CE2290">
        <w:rPr>
          <w:rFonts w:ascii="Arial" w:hAnsi="Arial" w:cs="Arial"/>
          <w:lang w:val="es-MX"/>
        </w:rPr>
        <w:t xml:space="preserve"> </w:t>
      </w:r>
      <w:r w:rsidR="00450ACD">
        <w:rPr>
          <w:rFonts w:ascii="Arial" w:hAnsi="Arial" w:cs="Arial"/>
          <w:b/>
          <w:bCs/>
          <w:lang w:val="es-MX"/>
        </w:rPr>
        <w:t>XXXXXXXXXXX</w:t>
      </w:r>
      <w:r w:rsidRPr="00CE2290">
        <w:rPr>
          <w:rFonts w:ascii="Arial" w:hAnsi="Arial" w:cs="Arial"/>
          <w:lang w:val="es-MX"/>
        </w:rPr>
        <w:t xml:space="preserve"> de</w:t>
      </w:r>
      <w:r w:rsidRPr="00CE2290">
        <w:rPr>
          <w:rFonts w:ascii="Arial" w:hAnsi="Arial" w:cs="Arial"/>
          <w:lang w:val="es-MX"/>
        </w:rPr>
        <w:tab/>
      </w:r>
      <w:r w:rsidR="00450ACD">
        <w:rPr>
          <w:rFonts w:ascii="Arial" w:hAnsi="Arial" w:cs="Arial"/>
          <w:b/>
          <w:bCs/>
          <w:lang w:val="es-MX"/>
        </w:rPr>
        <w:t xml:space="preserve"> XXXXXXXXXXXXX.</w:t>
      </w:r>
    </w:p>
    <w:p w14:paraId="1D2467C6" w14:textId="115623C9" w:rsidR="00CE2290" w:rsidRDefault="00CE2290" w:rsidP="00CE2290">
      <w:pPr>
        <w:spacing w:line="240" w:lineRule="auto"/>
        <w:ind w:firstLine="0"/>
        <w:jc w:val="both"/>
        <w:rPr>
          <w:rFonts w:ascii="Arial" w:hAnsi="Arial" w:cs="Arial"/>
          <w:b/>
          <w:bCs/>
          <w:lang w:val="es-MX"/>
        </w:rPr>
      </w:pPr>
      <w:r w:rsidRPr="00CE2290">
        <w:rPr>
          <w:rFonts w:ascii="Arial" w:hAnsi="Arial" w:cs="Arial"/>
          <w:lang w:val="es-MX"/>
        </w:rPr>
        <w:t xml:space="preserve">Del suscrito: Recibo notificaciones personales en la </w:t>
      </w:r>
      <w:r w:rsidR="00450ACD">
        <w:rPr>
          <w:rFonts w:ascii="Arial" w:hAnsi="Arial" w:cs="Arial"/>
          <w:b/>
          <w:bCs/>
          <w:lang w:val="es-MX"/>
        </w:rPr>
        <w:t>XXXXXXXXXX</w:t>
      </w:r>
      <w:r w:rsidRPr="00CE2290">
        <w:rPr>
          <w:rFonts w:ascii="Arial" w:hAnsi="Arial" w:cs="Arial"/>
          <w:lang w:val="es-MX"/>
        </w:rPr>
        <w:t xml:space="preserve"> de </w:t>
      </w:r>
      <w:r w:rsidR="00450ACD">
        <w:rPr>
          <w:rFonts w:ascii="Arial" w:hAnsi="Arial" w:cs="Arial"/>
          <w:b/>
          <w:bCs/>
          <w:lang w:val="es-MX"/>
        </w:rPr>
        <w:t>XXXXXXXXXXX.</w:t>
      </w:r>
    </w:p>
    <w:p w14:paraId="30A783CD" w14:textId="77777777" w:rsidR="00450ACD" w:rsidRPr="00CE2290" w:rsidRDefault="00450ACD" w:rsidP="00CE2290">
      <w:pPr>
        <w:spacing w:line="240" w:lineRule="auto"/>
        <w:ind w:firstLine="0"/>
        <w:jc w:val="both"/>
        <w:rPr>
          <w:rFonts w:ascii="Arial" w:hAnsi="Arial" w:cs="Arial"/>
          <w:lang w:val="es-MX"/>
        </w:rPr>
      </w:pPr>
    </w:p>
    <w:p w14:paraId="18ADC649" w14:textId="77777777"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Atentamente,</w:t>
      </w:r>
    </w:p>
    <w:p w14:paraId="5D9CB091" w14:textId="77777777" w:rsidR="00CE2290" w:rsidRPr="00CE2290" w:rsidRDefault="00CE2290" w:rsidP="00CE2290">
      <w:pPr>
        <w:spacing w:line="240" w:lineRule="auto"/>
        <w:ind w:firstLine="0"/>
        <w:jc w:val="both"/>
        <w:rPr>
          <w:rFonts w:ascii="Arial" w:hAnsi="Arial" w:cs="Arial"/>
          <w:lang w:val="es-MX"/>
        </w:rPr>
      </w:pPr>
    </w:p>
    <w:p w14:paraId="5F2E808B" w14:textId="257828A4" w:rsidR="00CE2290" w:rsidRDefault="00CE2290" w:rsidP="00CE2290">
      <w:pPr>
        <w:spacing w:line="240" w:lineRule="auto"/>
        <w:ind w:firstLine="0"/>
        <w:jc w:val="both"/>
        <w:rPr>
          <w:rFonts w:ascii="Arial" w:hAnsi="Arial" w:cs="Arial"/>
          <w:lang w:val="es-MX"/>
        </w:rPr>
      </w:pPr>
    </w:p>
    <w:p w14:paraId="0DBBD4E7" w14:textId="79E353AB" w:rsidR="00450ACD" w:rsidRDefault="00450ACD" w:rsidP="00CE2290">
      <w:pPr>
        <w:spacing w:line="240" w:lineRule="auto"/>
        <w:ind w:firstLine="0"/>
        <w:jc w:val="both"/>
        <w:rPr>
          <w:rFonts w:ascii="Arial" w:hAnsi="Arial" w:cs="Arial"/>
          <w:lang w:val="es-MX"/>
        </w:rPr>
      </w:pPr>
    </w:p>
    <w:p w14:paraId="085F82BA" w14:textId="4999C33F" w:rsidR="00450ACD" w:rsidRPr="00CE2290" w:rsidRDefault="00450ACD" w:rsidP="00CE2290">
      <w:pPr>
        <w:spacing w:line="240" w:lineRule="auto"/>
        <w:ind w:firstLine="0"/>
        <w:jc w:val="both"/>
        <w:rPr>
          <w:rFonts w:ascii="Arial" w:hAnsi="Arial" w:cs="Arial"/>
          <w:lang w:val="es-MX"/>
        </w:rPr>
      </w:pPr>
      <w:r>
        <w:rPr>
          <w:rFonts w:ascii="Arial" w:hAnsi="Arial" w:cs="Arial"/>
          <w:lang w:val="es-MX"/>
        </w:rPr>
        <w:t>__________________</w:t>
      </w:r>
    </w:p>
    <w:p w14:paraId="1606347B" w14:textId="77777777"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APODERADO</w:t>
      </w:r>
    </w:p>
    <w:p w14:paraId="07182050" w14:textId="5731E446"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C.C.</w:t>
      </w:r>
    </w:p>
    <w:p w14:paraId="3E7047F4" w14:textId="2812805D"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 xml:space="preserve">T.P. </w:t>
      </w:r>
    </w:p>
    <w:sectPr w:rsidR="00CE2290" w:rsidRPr="00CE2290"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90"/>
    <w:rsid w:val="00196691"/>
    <w:rsid w:val="00267B9B"/>
    <w:rsid w:val="0033596C"/>
    <w:rsid w:val="00450ACD"/>
    <w:rsid w:val="004A4879"/>
    <w:rsid w:val="008A1947"/>
    <w:rsid w:val="00A66881"/>
    <w:rsid w:val="00C04289"/>
    <w:rsid w:val="00C04971"/>
    <w:rsid w:val="00CE2290"/>
    <w:rsid w:val="00E179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42072"/>
  <w15:chartTrackingRefBased/>
  <w15:docId w15:val="{9BC1FE46-7416-46BB-98FC-0C5AB3EF3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1076</Words>
  <Characters>5923</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3</cp:revision>
  <dcterms:created xsi:type="dcterms:W3CDTF">2021-12-29T20:04:00Z</dcterms:created>
  <dcterms:modified xsi:type="dcterms:W3CDTF">2021-12-29T22:03:00Z</dcterms:modified>
</cp:coreProperties>
</file>